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2F" w:rsidRDefault="00B5417D" w:rsidP="00B5417D">
      <w:pPr>
        <w:pStyle w:val="Default"/>
        <w:jc w:val="right"/>
      </w:pPr>
      <w:r>
        <w:t>Załącznik nr 3</w:t>
      </w:r>
    </w:p>
    <w:p w:rsidR="00B5417D" w:rsidRDefault="00B5417D" w:rsidP="0021502F">
      <w:pPr>
        <w:pStyle w:val="Default"/>
        <w:jc w:val="center"/>
        <w:rPr>
          <w:b/>
        </w:rPr>
      </w:pPr>
    </w:p>
    <w:p w:rsidR="00B5417D" w:rsidRDefault="00B5417D" w:rsidP="0021502F">
      <w:pPr>
        <w:pStyle w:val="Default"/>
        <w:jc w:val="center"/>
        <w:rPr>
          <w:b/>
        </w:rPr>
      </w:pPr>
    </w:p>
    <w:p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– projekt </w:t>
      </w:r>
    </w:p>
    <w:p w:rsidR="0021502F" w:rsidRPr="0021502F" w:rsidRDefault="0021502F" w:rsidP="0021502F">
      <w:pPr>
        <w:pStyle w:val="Default"/>
        <w:jc w:val="center"/>
        <w:rPr>
          <w:b/>
        </w:rPr>
      </w:pPr>
    </w:p>
    <w:p w:rsidR="0021502F" w:rsidRPr="0021502F" w:rsidRDefault="0021502F" w:rsidP="0021502F">
      <w:pPr>
        <w:pStyle w:val="Default"/>
        <w:jc w:val="center"/>
        <w:rPr>
          <w:b/>
        </w:rPr>
      </w:pPr>
    </w:p>
    <w:p w:rsidR="0021502F" w:rsidRPr="0021502F" w:rsidRDefault="0021502F" w:rsidP="0021502F">
      <w:pPr>
        <w:pStyle w:val="Default"/>
      </w:pPr>
      <w:r w:rsidRPr="0021502F">
        <w:t xml:space="preserve">Zawarta w dniu ………………………………. w ……………………………. pomiędzy: </w:t>
      </w:r>
    </w:p>
    <w:p w:rsidR="0021502F" w:rsidRPr="0021502F" w:rsidRDefault="0021502F" w:rsidP="0021502F">
      <w:pPr>
        <w:pStyle w:val="Default"/>
      </w:pPr>
      <w:r w:rsidRPr="0021502F">
        <w:t xml:space="preserve">Gminą Działoszyce z siedzibą ul. Skalbmierska 5, 28-440 Działoszyce , reprezentowaną przez: </w:t>
      </w:r>
    </w:p>
    <w:p w:rsidR="0021502F" w:rsidRPr="0021502F" w:rsidRDefault="0021502F" w:rsidP="0021502F">
      <w:pPr>
        <w:pStyle w:val="Default"/>
      </w:pPr>
      <w:r w:rsidRPr="0021502F">
        <w:rPr>
          <w:b/>
          <w:bCs/>
        </w:rPr>
        <w:t xml:space="preserve">Burmistrza Miasta i Gminy Działoszyce – </w:t>
      </w:r>
      <w:r w:rsidR="00146F59">
        <w:rPr>
          <w:b/>
          <w:bCs/>
        </w:rPr>
        <w:t>Pana Stanisława Porady</w:t>
      </w:r>
    </w:p>
    <w:p w:rsidR="0021502F" w:rsidRPr="0021502F" w:rsidRDefault="0021502F" w:rsidP="0021502F">
      <w:pPr>
        <w:pStyle w:val="Default"/>
      </w:pPr>
      <w:r w:rsidRPr="0021502F">
        <w:t xml:space="preserve">przy kontrasygnacie </w:t>
      </w:r>
      <w:r w:rsidRPr="0021502F">
        <w:rPr>
          <w:b/>
          <w:bCs/>
        </w:rPr>
        <w:t xml:space="preserve">Skarbnik – </w:t>
      </w:r>
      <w:r w:rsidR="00146F59">
        <w:rPr>
          <w:b/>
          <w:bCs/>
        </w:rPr>
        <w:t>Pani Anny Nowak</w:t>
      </w:r>
      <w:r w:rsidRPr="0021502F">
        <w:rPr>
          <w:b/>
          <w:bCs/>
        </w:rPr>
        <w:t xml:space="preserve"> </w:t>
      </w:r>
    </w:p>
    <w:p w:rsidR="0021502F" w:rsidRPr="0021502F" w:rsidRDefault="0021502F" w:rsidP="0021502F">
      <w:pPr>
        <w:pStyle w:val="Default"/>
      </w:pPr>
      <w:r w:rsidRPr="0021502F">
        <w:t xml:space="preserve">Zwanym dalej „Zamawiającym” </w:t>
      </w:r>
    </w:p>
    <w:p w:rsidR="0021502F" w:rsidRPr="0021502F" w:rsidRDefault="0021502F" w:rsidP="0021502F">
      <w:pPr>
        <w:pStyle w:val="Default"/>
      </w:pPr>
      <w:r w:rsidRPr="0021502F">
        <w:t xml:space="preserve">a </w:t>
      </w:r>
    </w:p>
    <w:p w:rsidR="0021502F" w:rsidRPr="0021502F" w:rsidRDefault="0021502F" w:rsidP="0021502F">
      <w:pPr>
        <w:pStyle w:val="Default"/>
      </w:pPr>
      <w:r w:rsidRPr="0021502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1502F" w:rsidRPr="0021502F" w:rsidRDefault="0021502F" w:rsidP="0021502F">
      <w:pPr>
        <w:pStyle w:val="Default"/>
      </w:pPr>
      <w:r w:rsidRPr="0021502F">
        <w:t xml:space="preserve">zwanym dalej „Wykonawcą” </w:t>
      </w:r>
    </w:p>
    <w:p w:rsidR="0021502F" w:rsidRDefault="0021502F" w:rsidP="0021502F">
      <w:pPr>
        <w:pStyle w:val="Default"/>
      </w:pPr>
      <w:r w:rsidRPr="0021502F">
        <w:t xml:space="preserve">reprezentowanym przez …………………………….. </w:t>
      </w:r>
    </w:p>
    <w:p w:rsidR="00B5417D" w:rsidRPr="0021502F" w:rsidRDefault="00B5417D" w:rsidP="0021502F">
      <w:pPr>
        <w:pStyle w:val="Default"/>
      </w:pPr>
    </w:p>
    <w:p w:rsidR="00B5417D" w:rsidRDefault="00B5417D" w:rsidP="0021502F">
      <w:pPr>
        <w:pStyle w:val="Default"/>
        <w:jc w:val="center"/>
        <w:rPr>
          <w:b/>
          <w:bCs/>
        </w:rPr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:rsidR="00B5417D" w:rsidRDefault="00B5417D" w:rsidP="0021502F">
      <w:pPr>
        <w:pStyle w:val="Default"/>
        <w:jc w:val="center"/>
        <w:rPr>
          <w:b/>
          <w:bCs/>
        </w:rPr>
      </w:pPr>
    </w:p>
    <w:p w:rsidR="00B5417D" w:rsidRPr="0021502F" w:rsidRDefault="00B5417D" w:rsidP="0021502F">
      <w:pPr>
        <w:pStyle w:val="Default"/>
        <w:jc w:val="center"/>
      </w:pPr>
    </w:p>
    <w:p w:rsidR="0021502F" w:rsidRPr="0021502F" w:rsidRDefault="0021502F" w:rsidP="0021502F">
      <w:pPr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Wykonywanie usługi na terenie gminy Działoszyce polegającej na:</w:t>
      </w: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21502F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losowego.</w:t>
      </w:r>
    </w:p>
    <w:p w:rsidR="0021502F" w:rsidRPr="0021502F" w:rsidRDefault="0021502F" w:rsidP="0021502F">
      <w:pPr>
        <w:pStyle w:val="Default"/>
      </w:pPr>
      <w:r w:rsidRPr="0021502F">
        <w:t xml:space="preserve">3. Usługa będzie realizowana całodobowo w dni robocze oraz wolne od pracy i świąteczne, po telefonicznym zgłoszeniu przez pracownika Urzędu Miasta i Gminy Działoszyce lub Policję.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</w:pPr>
      <w:r w:rsidRPr="0021502F">
        <w:t xml:space="preserve">Wykonanie usługi nastąpi do …………. godzin od chwili zgłoszenia.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:rsidR="0021502F" w:rsidRPr="0021502F" w:rsidRDefault="0021502F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Wykonawca zobowiązuje się do: 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1. Prowadzenia ewidencji bezdomnych zwierząt zabranych z terenu Gminy Działoszyce, 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2. Przedstawiania Zamawiającemu co kwartał informacji na temat stanu zwierząt w schronisku tj.: ilość zwierząt przyjętych do schroniska i ilość zdjętych ze stanu, </w:t>
      </w:r>
    </w:p>
    <w:p w:rsidR="0021502F" w:rsidRPr="0021502F" w:rsidRDefault="0021502F" w:rsidP="0021502F">
      <w:pPr>
        <w:pStyle w:val="Default"/>
        <w:spacing w:after="14"/>
      </w:pPr>
      <w:r w:rsidRPr="0021502F">
        <w:lastRenderedPageBreak/>
        <w:t xml:space="preserve">3. W przypadku śmierci zwierzęcia Wykonawca ponosi koszt utylizacji zwłok padłego zwierzęcia, </w:t>
      </w:r>
    </w:p>
    <w:p w:rsidR="0021502F" w:rsidRPr="0021502F" w:rsidRDefault="0021502F" w:rsidP="0021502F">
      <w:pPr>
        <w:pStyle w:val="Default"/>
      </w:pPr>
      <w:r w:rsidRPr="0021502F">
        <w:t xml:space="preserve">4. Poszukiwania właścicieli dla bezdomnych zwierząt – adopcja.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</w:p>
    <w:p w:rsidR="0021502F" w:rsidRDefault="0021502F" w:rsidP="0021502F">
      <w:pPr>
        <w:pStyle w:val="Default"/>
        <w:jc w:val="center"/>
        <w:rPr>
          <w:b/>
          <w:bCs/>
        </w:rPr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:rsidR="0021502F" w:rsidRPr="0021502F" w:rsidRDefault="0021502F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1. Wynagrodzenie Wykonawcy ma charakter ryczałtowo- ilościowy i składa się z iloczynu stawek jednostkowych oraz ilości usług wykonanych w okresie rozliczeniowym opisanych w </w:t>
      </w:r>
      <w:proofErr w:type="spellStart"/>
      <w:r w:rsidRPr="0021502F">
        <w:t>w</w:t>
      </w:r>
      <w:proofErr w:type="spellEnd"/>
      <w:r w:rsidRPr="0021502F">
        <w:t xml:space="preserve"> § 1 pkt 1 Umowy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</w:pPr>
      <w:r w:rsidRPr="0021502F">
        <w:t xml:space="preserve">Stawki jednostkowe wynoszą: </w:t>
      </w:r>
    </w:p>
    <w:p w:rsidR="0021502F" w:rsidRPr="0021502F" w:rsidRDefault="0021502F" w:rsidP="0021502F">
      <w:pPr>
        <w:pStyle w:val="Default"/>
      </w:pPr>
    </w:p>
    <w:p w:rsidR="0021502F" w:rsidRPr="0021502F" w:rsidRDefault="0021502F" w:rsidP="0021502F">
      <w:pPr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1. Odławianie i transport do schroniska oraz zapewnienie opieki w schronisku bezdomnym zwierzętom z terenu Miasta i Gminy Działoszyce: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 xml:space="preserve"> cena brutto za 1 psa wynosi ...............................................PLN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kota wynosi ...............................................PLN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(słownie:……………………………………………………………………………)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2. Zbieranie zwłok zwierzęcych powstałych w wyniku zdarzeń drogowych z terenu Gminy Działoszyce 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>cena brutto za 1 zdarzenie wynosi ………………………PLN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3. Odławianie i przesiedlanie lub udzielanie pomocy zwierzętom wolnożyjącym poszkodowanym  w wyniku zdarzenia drogowego lub losowego.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zdarzenie wynosi ………………………PLN</w:t>
      </w:r>
    </w:p>
    <w:p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:rsidR="0021502F" w:rsidRPr="0021502F" w:rsidRDefault="0021502F" w:rsidP="0021502F">
      <w:pPr>
        <w:pStyle w:val="Default"/>
      </w:pPr>
      <w:r w:rsidRPr="0021502F">
        <w:t xml:space="preserve">2. Zmiana stawki podatku VAT w okresie obowiązywania umowy nie skutkuje zwiększeniem kwoty brutto należnej Wykonawcy. </w:t>
      </w:r>
    </w:p>
    <w:p w:rsidR="0021502F" w:rsidRPr="0021502F" w:rsidRDefault="0021502F" w:rsidP="0021502F">
      <w:pPr>
        <w:pStyle w:val="Default"/>
      </w:pPr>
    </w:p>
    <w:p w:rsidR="0021502F" w:rsidRPr="0021502F" w:rsidRDefault="0021502F" w:rsidP="0021502F">
      <w:pPr>
        <w:pStyle w:val="Default"/>
      </w:pPr>
      <w:r w:rsidRPr="0021502F">
        <w:t xml:space="preserve">3. Wynagrodzenie płatne jest przelewem na konto Wykonawcy wskazane na fakturach, w terminie 14 dni licząc od daty ich doręczenia. </w:t>
      </w:r>
    </w:p>
    <w:p w:rsidR="0021502F" w:rsidRPr="0021502F" w:rsidRDefault="0021502F" w:rsidP="0021502F">
      <w:pPr>
        <w:pStyle w:val="Default"/>
        <w:pageBreakBefore/>
        <w:jc w:val="center"/>
      </w:pPr>
      <w:r w:rsidRPr="0021502F">
        <w:rPr>
          <w:b/>
          <w:bCs/>
        </w:rPr>
        <w:lastRenderedPageBreak/>
        <w:t>§ 4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1. Sposób wyłapywania i przewożenia zwierząt do schroniska dla bezdomnych zwierząt nie może stwarzać zagrożenia dla życia i zdrowia zwierząt oraz nie może wiązać się z zadawaniem im cierpienia. </w:t>
      </w:r>
    </w:p>
    <w:p w:rsidR="0021502F" w:rsidRPr="0021502F" w:rsidRDefault="0021502F" w:rsidP="0021502F">
      <w:pPr>
        <w:pStyle w:val="Default"/>
        <w:spacing w:after="14"/>
      </w:pPr>
      <w:r w:rsidRPr="0021502F">
        <w:t xml:space="preserve">2. Wykonawca będzie przewozić wyłapane zwierzęta niezwłocznie do schroniska dla bezdomnych zwierząt. </w:t>
      </w:r>
    </w:p>
    <w:p w:rsidR="0021502F" w:rsidRPr="0021502F" w:rsidRDefault="0021502F" w:rsidP="0021502F">
      <w:pPr>
        <w:pStyle w:val="Default"/>
      </w:pPr>
      <w:r w:rsidRPr="0021502F">
        <w:t xml:space="preserve">3. Przewożenie zwierząt przez Wykonawcę będzie się odbywało środkiem transportu w klatkach umożliwiających swobodne przyjęcia przez zwierzę pozycji stojącej lub leżącej, a podłoga zapewni utrzymanie higieny.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5</w:t>
      </w:r>
    </w:p>
    <w:p w:rsidR="00B5417D" w:rsidRPr="0021502F" w:rsidRDefault="00B5417D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  <w:spacing w:after="17"/>
      </w:pPr>
      <w:r w:rsidRPr="0021502F">
        <w:t xml:space="preserve">1. Każda ze stron zobowiązuje się do informowania drugiej strony o okolicznościach mających wpływ na zakres wzajemnych świadczeń. </w:t>
      </w:r>
    </w:p>
    <w:p w:rsidR="0021502F" w:rsidRPr="0021502F" w:rsidRDefault="0021502F" w:rsidP="0021502F">
      <w:pPr>
        <w:pStyle w:val="Default"/>
        <w:spacing w:after="17"/>
      </w:pPr>
      <w:r w:rsidRPr="0021502F">
        <w:t>2. Ze strony Zamawiającego nadzór nad wykonaniem niniejszej umowy sprawować będzie ……………………………………………….………………, pracownik Urzędu Miasta i Gminy Działoszyce</w:t>
      </w:r>
    </w:p>
    <w:p w:rsidR="0021502F" w:rsidRPr="0021502F" w:rsidRDefault="0021502F" w:rsidP="0021502F">
      <w:pPr>
        <w:pStyle w:val="Default"/>
      </w:pPr>
      <w:r w:rsidRPr="0021502F">
        <w:t xml:space="preserve">3. Ze strony Wykonawcy nadzór nad wykonaniem niniejszej umowy sprawować będzie…………………………………………………………………………………………………………………………………………………………………………………..…. </w:t>
      </w:r>
    </w:p>
    <w:p w:rsidR="0021502F" w:rsidRPr="0021502F" w:rsidRDefault="0021502F" w:rsidP="0021502F">
      <w:pPr>
        <w:pStyle w:val="Default"/>
      </w:pPr>
    </w:p>
    <w:p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6</w:t>
      </w:r>
    </w:p>
    <w:p w:rsidR="00B5417D" w:rsidRPr="0021502F" w:rsidRDefault="00B5417D" w:rsidP="0021502F">
      <w:pPr>
        <w:pStyle w:val="Default"/>
        <w:jc w:val="center"/>
      </w:pPr>
    </w:p>
    <w:p w:rsidR="0021502F" w:rsidRPr="0021502F" w:rsidRDefault="0021502F" w:rsidP="0021502F">
      <w:pPr>
        <w:pStyle w:val="Default"/>
        <w:spacing w:after="17"/>
      </w:pPr>
      <w:r w:rsidRPr="0021502F">
        <w:t xml:space="preserve">1. Umowa zostaje zawarta na okres od dnia </w:t>
      </w:r>
      <w:r w:rsidR="00B13990">
        <w:rPr>
          <w:b/>
          <w:bCs/>
        </w:rPr>
        <w:t>1.01.202</w:t>
      </w:r>
      <w:r w:rsidR="00D24A02">
        <w:rPr>
          <w:b/>
          <w:bCs/>
        </w:rPr>
        <w:t>1</w:t>
      </w:r>
      <w:r w:rsidR="00A11DA8">
        <w:rPr>
          <w:b/>
          <w:bCs/>
        </w:rPr>
        <w:t xml:space="preserve"> r.</w:t>
      </w:r>
      <w:r w:rsidRPr="0021502F">
        <w:rPr>
          <w:b/>
          <w:bCs/>
        </w:rPr>
        <w:t xml:space="preserve"> do </w:t>
      </w:r>
      <w:r w:rsidR="00B13990">
        <w:rPr>
          <w:b/>
          <w:bCs/>
        </w:rPr>
        <w:t>dnia 31.12.202</w:t>
      </w:r>
      <w:r w:rsidR="00D24A02">
        <w:rPr>
          <w:b/>
          <w:bCs/>
        </w:rPr>
        <w:t>1</w:t>
      </w:r>
      <w:r w:rsidRPr="0021502F">
        <w:rPr>
          <w:b/>
          <w:bCs/>
        </w:rPr>
        <w:t xml:space="preserve"> r. </w:t>
      </w:r>
    </w:p>
    <w:p w:rsidR="0021502F" w:rsidRPr="0021502F" w:rsidRDefault="0021502F" w:rsidP="0021502F">
      <w:pPr>
        <w:pStyle w:val="Default"/>
      </w:pPr>
      <w:r w:rsidRPr="0021502F">
        <w:t xml:space="preserve">2. Każdej ze stron przysługuje prawo rozwiązania umowy z zachowaniem jednomiesięcznego okresu wypowiedzenia. </w:t>
      </w:r>
    </w:p>
    <w:p w:rsidR="0021502F" w:rsidRPr="0021502F" w:rsidRDefault="0021502F" w:rsidP="0021502F">
      <w:pPr>
        <w:pStyle w:val="Default"/>
      </w:pPr>
    </w:p>
    <w:p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7</w:t>
      </w:r>
      <w:bookmarkStart w:id="0" w:name="_GoBack"/>
      <w:bookmarkEnd w:id="0"/>
    </w:p>
    <w:p w:rsidR="00B5417D" w:rsidRPr="0021502F" w:rsidRDefault="00B5417D" w:rsidP="00B5417D">
      <w:pPr>
        <w:pStyle w:val="Default"/>
        <w:jc w:val="center"/>
      </w:pPr>
    </w:p>
    <w:p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:rsidR="00B5417D" w:rsidRPr="0021502F" w:rsidRDefault="00B5417D" w:rsidP="0021502F">
      <w:pPr>
        <w:pStyle w:val="Default"/>
      </w:pPr>
    </w:p>
    <w:p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8</w:t>
      </w:r>
    </w:p>
    <w:p w:rsidR="00B5417D" w:rsidRPr="0021502F" w:rsidRDefault="00B5417D" w:rsidP="00B5417D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Do postanowień niniejszej umowy mają zastosowanie odpowiednie przepisy kodeksu cywilnego, przepisy o ochronie zwierząt i stosowne przepisy wydawane przez organy gminy. </w:t>
      </w:r>
    </w:p>
    <w:p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9</w:t>
      </w:r>
    </w:p>
    <w:p w:rsidR="00B5417D" w:rsidRPr="0021502F" w:rsidRDefault="00B5417D" w:rsidP="00B5417D">
      <w:pPr>
        <w:pStyle w:val="Default"/>
        <w:jc w:val="center"/>
      </w:pPr>
    </w:p>
    <w:p w:rsidR="0021502F" w:rsidRPr="0021502F" w:rsidRDefault="0021502F" w:rsidP="0021502F">
      <w:pPr>
        <w:pStyle w:val="Default"/>
      </w:pPr>
      <w:r w:rsidRPr="0021502F">
        <w:t xml:space="preserve">Umowa zostaje sporządzona w 2 jednobrzmiących egzemplarzach, jeden egzemplarz dla Zamawiającego i jeden egzemplarz dla Wykonawcy. </w:t>
      </w: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2F"/>
    <w:rsid w:val="000164B6"/>
    <w:rsid w:val="00146F59"/>
    <w:rsid w:val="0021502F"/>
    <w:rsid w:val="005C41D1"/>
    <w:rsid w:val="00732934"/>
    <w:rsid w:val="00A11DA8"/>
    <w:rsid w:val="00B13990"/>
    <w:rsid w:val="00B5417D"/>
    <w:rsid w:val="00D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cp:lastPrinted>2016-12-19T08:44:00Z</cp:lastPrinted>
  <dcterms:created xsi:type="dcterms:W3CDTF">2019-12-05T08:03:00Z</dcterms:created>
  <dcterms:modified xsi:type="dcterms:W3CDTF">2020-12-02T09:29:00Z</dcterms:modified>
</cp:coreProperties>
</file>