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4ECC" w14:textId="2028AAE8" w:rsidR="009507A3" w:rsidRPr="009507A3" w:rsidRDefault="009507A3" w:rsidP="009507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Działoszyce </w:t>
      </w:r>
      <w:r w:rsidR="00AD7037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9507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3E1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D703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507A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D703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7B54F099" w14:textId="470C77F8" w:rsidR="007A39BE" w:rsidRPr="007A39BE" w:rsidRDefault="007A39BE" w:rsidP="007A3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ZAPYTANIE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GKRiOŚ.7624.</w:t>
      </w:r>
      <w:r w:rsidR="00DB75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AD70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</w:t>
      </w:r>
      <w:r w:rsidR="00AD70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</w:p>
    <w:p w14:paraId="049F04D6" w14:textId="024CF833" w:rsidR="007A39BE" w:rsidRPr="007A39BE" w:rsidRDefault="00DB754D" w:rsidP="00DB754D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A39BE"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38944E8" w14:textId="77777777" w:rsidR="007A39BE" w:rsidRPr="007A39BE" w:rsidRDefault="007A39BE" w:rsidP="007A39BE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   Zamawiający:</w:t>
      </w:r>
    </w:p>
    <w:p w14:paraId="242556D8" w14:textId="253B0AAA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Działoszyce</w:t>
      </w:r>
      <w:r w:rsidR="00695F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Skalbmierska 5, 28-440 Działoszyce </w:t>
      </w:r>
    </w:p>
    <w:p w14:paraId="478158C9" w14:textId="77777777" w:rsidR="007A39BE" w:rsidRPr="007A39BE" w:rsidRDefault="007A39BE" w:rsidP="007A39BE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   Przedmiot zamówienia</w:t>
      </w:r>
    </w:p>
    <w:tbl>
      <w:tblPr>
        <w:tblW w:w="0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7"/>
      </w:tblGrid>
      <w:tr w:rsidR="007A39BE" w:rsidRPr="007A39BE" w14:paraId="3D7436CF" w14:textId="77777777" w:rsidTr="007A39BE">
        <w:tc>
          <w:tcPr>
            <w:tcW w:w="9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6C1DC" w14:textId="71CFBC8E" w:rsidR="00A57FDF" w:rsidRPr="007900DC" w:rsidRDefault="00A57FDF" w:rsidP="00A57FDF">
            <w:pPr>
              <w:shd w:val="clear" w:color="auto" w:fill="BFBFBF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84241149"/>
            <w:r w:rsidRPr="007900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Pełnienie nadzoru inwestorskiego nad zadaniami  pn.: </w:t>
            </w:r>
          </w:p>
          <w:p w14:paraId="78A80A42" w14:textId="63D12020" w:rsidR="00A57FDF" w:rsidRPr="007900DC" w:rsidRDefault="00713E16" w:rsidP="00AD7037">
            <w:pPr>
              <w:shd w:val="clear" w:color="auto" w:fill="BFBFB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x-none"/>
              </w:rPr>
            </w:pPr>
            <w:r w:rsidRPr="00855645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Poprawa efektywności energetycznej 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b</w:t>
            </w:r>
            <w:r w:rsidRPr="00855645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udynku 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r</w:t>
            </w:r>
            <w:r w:rsidR="00AD7037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emiza –Pierocice 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.</w:t>
            </w:r>
          </w:p>
          <w:p w14:paraId="350E3483" w14:textId="096D11C6" w:rsidR="00713E16" w:rsidRDefault="00713E16" w:rsidP="00AD7037">
            <w:pPr>
              <w:shd w:val="clear" w:color="auto" w:fill="BFBFBF"/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855645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Poprawa efektywności energetycznej 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b</w:t>
            </w:r>
            <w:r w:rsidRPr="00855645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udynku </w:t>
            </w:r>
            <w:r w:rsidR="00AD7037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remiza - Świetlica Jakubowice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.</w:t>
            </w:r>
          </w:p>
          <w:p w14:paraId="5CE35015" w14:textId="084C1447" w:rsidR="00713E16" w:rsidRDefault="00713E16" w:rsidP="00AD7037">
            <w:pPr>
              <w:shd w:val="clear" w:color="auto" w:fill="BFBFBF"/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855645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Poprawa efektywności energetycznej 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b</w:t>
            </w:r>
            <w:r w:rsidRPr="00855645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udynku </w:t>
            </w:r>
            <w:r w:rsidR="00AD7037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remiza - Świetlica Dębiany 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.</w:t>
            </w:r>
          </w:p>
          <w:p w14:paraId="023DEBCA" w14:textId="220B049B" w:rsidR="00AD7037" w:rsidRDefault="00AD7037" w:rsidP="00AD7037">
            <w:pPr>
              <w:shd w:val="clear" w:color="auto" w:fill="BFBFBF"/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855645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Poprawa efektywności energetycznej 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b</w:t>
            </w:r>
            <w:r w:rsidRPr="00855645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udynku 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remiza – Świetlica Opatkowice.</w:t>
            </w:r>
          </w:p>
          <w:p w14:paraId="1BBC769E" w14:textId="149D6AAD" w:rsidR="00AD7037" w:rsidRDefault="00AD7037" w:rsidP="00AD7037">
            <w:pPr>
              <w:shd w:val="clear" w:color="auto" w:fill="BFBFBF"/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855645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Poprawa efektywności energetycznej 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b</w:t>
            </w:r>
            <w:r w:rsidRPr="00855645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udynku 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remiza - Świetlica Sudół.</w:t>
            </w:r>
          </w:p>
          <w:p w14:paraId="7612241E" w14:textId="408BD3E6" w:rsidR="00AD7037" w:rsidRDefault="00AD7037" w:rsidP="00AD7037">
            <w:pPr>
              <w:shd w:val="clear" w:color="auto" w:fill="BFBFBF"/>
              <w:spacing w:line="276" w:lineRule="auto"/>
              <w:jc w:val="both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855645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Poprawa efektywności energetycznej 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b</w:t>
            </w:r>
            <w:r w:rsidRPr="00855645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udynku 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remiza - Świetlica Sypów.</w:t>
            </w:r>
          </w:p>
          <w:p w14:paraId="5F0F878B" w14:textId="31A43CF9" w:rsidR="00AD7037" w:rsidRPr="007900DC" w:rsidRDefault="00AD7037" w:rsidP="00AD7037">
            <w:pPr>
              <w:shd w:val="clear" w:color="auto" w:fill="BFBFB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x-none"/>
              </w:rPr>
            </w:pPr>
            <w:r w:rsidRPr="00855645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Poprawa efektywności energetycznej 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b</w:t>
            </w:r>
            <w:r w:rsidRPr="00855645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udynku 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remiza - Świetlica Szyszczyce.</w:t>
            </w:r>
          </w:p>
          <w:bookmarkEnd w:id="0"/>
          <w:p w14:paraId="03CBD342" w14:textId="77777777" w:rsidR="007A39BE" w:rsidRPr="007A39BE" w:rsidRDefault="007A39BE" w:rsidP="007A39B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(wpisać przedmiot zamówienia )</w:t>
            </w:r>
          </w:p>
        </w:tc>
      </w:tr>
    </w:tbl>
    <w:p w14:paraId="2E678701" w14:textId="6636BB44" w:rsidR="007A39BE" w:rsidRPr="00A57FDF" w:rsidRDefault="007A39BE" w:rsidP="00A57FD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3.Termin realizacji zamówienia:</w:t>
      </w:r>
      <w:r w:rsidR="00906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57FDF" w:rsidRPr="003F4F09">
        <w:rPr>
          <w:rFonts w:ascii="Times New Roman" w:hAnsi="Times New Roman" w:cs="Times New Roman"/>
          <w:color w:val="000000" w:themeColor="text1"/>
          <w:sz w:val="24"/>
          <w:szCs w:val="24"/>
        </w:rPr>
        <w:t>Nadzór pełniony będzie przez ca</w:t>
      </w:r>
      <w:r w:rsidR="0071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ły okres prowadzenia Inwestycji, której  termin </w:t>
      </w:r>
      <w:r w:rsidR="00A57FDF" w:rsidRPr="003F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realizacji </w:t>
      </w:r>
      <w:r w:rsidR="0071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przewidziany </w:t>
      </w:r>
      <w:r w:rsidR="00713E16" w:rsidRPr="00B10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="00A57FDF" w:rsidRPr="00B10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07A6" w:rsidRPr="00B107A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od</w:t>
      </w:r>
      <w:r w:rsidR="00A57FDF" w:rsidRPr="00B107A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AD7037" w:rsidRPr="00B107A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02</w:t>
      </w:r>
      <w:r w:rsidR="00713E16" w:rsidRPr="00B107A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</w:t>
      </w:r>
      <w:r w:rsidR="00A57FDF" w:rsidRPr="00B107A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202</w:t>
      </w:r>
      <w:r w:rsidR="00AD7037" w:rsidRPr="00B107A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3</w:t>
      </w:r>
      <w:r w:rsidR="00A57FDF" w:rsidRPr="00B107A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r.</w:t>
      </w:r>
      <w:r w:rsidR="00B107A6" w:rsidRPr="00B107A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do 12.2023</w:t>
      </w:r>
      <w:r w:rsidR="00A57FDF" w:rsidRPr="00CD3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Nadzór obejmuje również okres gwarancji i rękojmi udzielnej przez Wykonawcę robót.</w:t>
      </w:r>
    </w:p>
    <w:p w14:paraId="54B3091A" w14:textId="77777777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Kryteria wyboru oferty:</w:t>
      </w: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najniższa cena</w:t>
      </w:r>
    </w:p>
    <w:p w14:paraId="73711F2E" w14:textId="77777777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Inne istotne warunki zamówienia:</w:t>
      </w:r>
    </w:p>
    <w:tbl>
      <w:tblPr>
        <w:tblW w:w="0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7"/>
      </w:tblGrid>
      <w:tr w:rsidR="007A39BE" w:rsidRPr="007A39BE" w14:paraId="6FB91ABA" w14:textId="77777777" w:rsidTr="007A39BE">
        <w:tc>
          <w:tcPr>
            <w:tcW w:w="9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9AC76" w14:textId="77777777" w:rsidR="00AD7037" w:rsidRDefault="00AD7037" w:rsidP="00B70F79">
            <w:pPr>
              <w:spacing w:line="249" w:lineRule="auto"/>
              <w:ind w:left="-5" w:right="101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B8E04E" w14:textId="141A91A1" w:rsidR="00713E16" w:rsidRPr="00B43F8B" w:rsidRDefault="00A57FDF" w:rsidP="00B43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Przedmiotem zamówienia są usługi polegające na świadczeniu pełno-branżowych usług w ramach nadzoru z ramienia inwestora przy realizacji </w:t>
            </w:r>
            <w:r w:rsid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594D" w:rsidRPr="006F5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7</w:t>
            </w:r>
            <w:r w:rsidR="00AD7037" w:rsidRPr="006F5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D70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zadań</w:t>
            </w:r>
            <w:r w:rsidRPr="00B70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inwestycyjnych  realizowanych w ramach </w:t>
            </w:r>
            <w:r w:rsidR="00713E16" w:rsidRPr="00B70F7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Projekt realizowany w ramach RPOWŚ na lata 2014-20</w:t>
            </w:r>
            <w:r w:rsidR="00B70F7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20, </w:t>
            </w:r>
            <w:r w:rsidR="00713E16" w:rsidRPr="00B70F7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oznaczony  nr RPSW.03.03.00-26-0089/20</w:t>
            </w:r>
            <w:r w:rsidR="00B70F7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703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oraz </w:t>
            </w:r>
            <w:r w:rsidR="00AD7037" w:rsidRPr="00B70F7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RPSW.03.03.00-26-008</w:t>
            </w:r>
            <w:r w:rsidR="00AD703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D7037" w:rsidRPr="00B70F7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/20</w:t>
            </w:r>
            <w:r w:rsidR="00AD703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3E16" w:rsidRPr="00B70F7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Tytuł projektu: </w:t>
            </w:r>
            <w:r w:rsidR="00713E16" w:rsidRPr="00B70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Poprawa efektywności energetycznej budynków użyteczności publicznej(remizy-świetlice) na terenie gminy Działoszyce</w:t>
            </w:r>
            <w:r w:rsidR="00AD7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oraz </w:t>
            </w:r>
            <w:r w:rsidR="00AD7037" w:rsidRPr="00B43F8B">
              <w:rPr>
                <w:rFonts w:ascii="Times New Roman" w:hAnsi="Times New Roman" w:cs="Times New Roman"/>
                <w:sz w:val="24"/>
                <w:szCs w:val="24"/>
              </w:rPr>
              <w:t>Poprawa efektywności energetycznej budy</w:t>
            </w:r>
            <w:r w:rsidR="00B43F8B">
              <w:rPr>
                <w:rFonts w:ascii="Times New Roman" w:hAnsi="Times New Roman" w:cs="Times New Roman"/>
                <w:sz w:val="24"/>
                <w:szCs w:val="24"/>
              </w:rPr>
              <w:t xml:space="preserve">nków użyteczności </w:t>
            </w:r>
            <w:r w:rsidR="00AD7037" w:rsidRPr="00B43F8B">
              <w:rPr>
                <w:rFonts w:ascii="Times New Roman" w:hAnsi="Times New Roman" w:cs="Times New Roman"/>
                <w:sz w:val="24"/>
                <w:szCs w:val="24"/>
              </w:rPr>
              <w:t>publicznej(budynki OSP) na terenie gminy Działoszyce</w:t>
            </w:r>
          </w:p>
          <w:p w14:paraId="73E4BDD6" w14:textId="20D184EF" w:rsidR="00A57FDF" w:rsidRDefault="00A57FDF" w:rsidP="00A57F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C27D42" w14:textId="77777777" w:rsidR="00AD7037" w:rsidRDefault="00AD7037" w:rsidP="00A57F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4C1609" w14:textId="77777777" w:rsidR="00AD7037" w:rsidRDefault="00AD7037" w:rsidP="00A57F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F60E92" w14:textId="77777777" w:rsidR="00AD7037" w:rsidRPr="003F4F09" w:rsidRDefault="00AD7037" w:rsidP="00A57F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9502FD" w14:textId="616161B5" w:rsidR="00B70F79" w:rsidRPr="00B70F79" w:rsidRDefault="00B70F79" w:rsidP="00B70F79">
            <w:pPr>
              <w:autoSpaceDE w:val="0"/>
              <w:autoSpaceDN w:val="0"/>
              <w:adjustRightInd w:val="0"/>
              <w:rPr>
                <w:rFonts w:ascii="Times New Roman" w:eastAsia="ISOCPEUR" w:hAnsi="Times New Roman" w:cs="Times New Roman"/>
                <w:sz w:val="24"/>
                <w:szCs w:val="24"/>
              </w:rPr>
            </w:pPr>
            <w:r w:rsidRPr="00B70F79">
              <w:rPr>
                <w:rFonts w:ascii="Times New Roman" w:hAnsi="Times New Roman" w:cs="Times New Roman"/>
                <w:sz w:val="24"/>
                <w:szCs w:val="24"/>
              </w:rPr>
              <w:t xml:space="preserve">Przedmiotem zamówienia </w:t>
            </w:r>
            <w:r w:rsidRPr="00B70F79">
              <w:rPr>
                <w:rStyle w:val="FontStyle55"/>
                <w:rFonts w:ascii="Times New Roman" w:eastAsia="Arial Unicode MS" w:hAnsi="Times New Roman" w:cs="Times New Roman"/>
                <w:sz w:val="24"/>
                <w:szCs w:val="24"/>
              </w:rPr>
              <w:t xml:space="preserve">jest wykonanie robót budowlanych polegających na </w:t>
            </w:r>
            <w:r w:rsidRPr="00B70F79">
              <w:rPr>
                <w:rFonts w:ascii="Times New Roman" w:eastAsia="ISOCPEUR" w:hAnsi="Times New Roman" w:cs="Times New Roman"/>
                <w:sz w:val="24"/>
                <w:szCs w:val="24"/>
              </w:rPr>
              <w:t xml:space="preserve">pracach </w:t>
            </w:r>
            <w:r>
              <w:rPr>
                <w:rFonts w:ascii="Times New Roman" w:eastAsia="ISOCPEUR" w:hAnsi="Times New Roman" w:cs="Times New Roman"/>
                <w:sz w:val="24"/>
                <w:szCs w:val="24"/>
              </w:rPr>
              <w:t xml:space="preserve"> termomodernizacyjnych budynków </w:t>
            </w:r>
            <w:r w:rsidRPr="00B70F79">
              <w:rPr>
                <w:rFonts w:ascii="Times New Roman" w:eastAsia="ISOCPEUR" w:hAnsi="Times New Roman" w:cs="Times New Roman"/>
                <w:sz w:val="24"/>
                <w:szCs w:val="24"/>
              </w:rPr>
              <w:t xml:space="preserve"> w któ</w:t>
            </w:r>
            <w:r>
              <w:rPr>
                <w:rFonts w:ascii="Times New Roman" w:eastAsia="ISOCPEUR" w:hAnsi="Times New Roman" w:cs="Times New Roman"/>
                <w:sz w:val="24"/>
                <w:szCs w:val="24"/>
              </w:rPr>
              <w:t xml:space="preserve">rych </w:t>
            </w:r>
            <w:r w:rsidRPr="00B70F79">
              <w:rPr>
                <w:rFonts w:ascii="Times New Roman" w:eastAsia="ISOCPEUR" w:hAnsi="Times New Roman" w:cs="Times New Roman"/>
                <w:sz w:val="24"/>
                <w:szCs w:val="24"/>
              </w:rPr>
              <w:t xml:space="preserve"> skład wchodzą:</w:t>
            </w:r>
          </w:p>
          <w:p w14:paraId="3DA07548" w14:textId="77777777" w:rsidR="00B70F79" w:rsidRPr="00B70F79" w:rsidRDefault="00B70F79" w:rsidP="00B70F79">
            <w:pPr>
              <w:autoSpaceDE w:val="0"/>
              <w:autoSpaceDN w:val="0"/>
              <w:adjustRightInd w:val="0"/>
              <w:rPr>
                <w:rFonts w:ascii="Times New Roman" w:eastAsia="ISOCPEUR" w:hAnsi="Times New Roman" w:cs="Times New Roman"/>
                <w:sz w:val="24"/>
                <w:szCs w:val="24"/>
              </w:rPr>
            </w:pPr>
            <w:r w:rsidRPr="00B70F79">
              <w:rPr>
                <w:rFonts w:ascii="Times New Roman" w:eastAsia="ISOCPEUR" w:hAnsi="Times New Roman" w:cs="Times New Roman"/>
                <w:sz w:val="24"/>
                <w:szCs w:val="24"/>
              </w:rPr>
              <w:t>• termoizolacja ścian budynku oraz stropu pod nieogrzewanym poddaszem</w:t>
            </w:r>
          </w:p>
          <w:p w14:paraId="4FC02F09" w14:textId="77777777" w:rsidR="00B70F79" w:rsidRPr="00B70F79" w:rsidRDefault="00B70F79" w:rsidP="00B70F79">
            <w:pPr>
              <w:autoSpaceDE w:val="0"/>
              <w:autoSpaceDN w:val="0"/>
              <w:adjustRightInd w:val="0"/>
              <w:rPr>
                <w:rFonts w:ascii="Times New Roman" w:eastAsia="ISOCPEUR" w:hAnsi="Times New Roman" w:cs="Times New Roman"/>
                <w:sz w:val="24"/>
                <w:szCs w:val="24"/>
              </w:rPr>
            </w:pPr>
            <w:r w:rsidRPr="00B70F79">
              <w:rPr>
                <w:rFonts w:ascii="Times New Roman" w:eastAsia="ISOCPEUR" w:hAnsi="Times New Roman" w:cs="Times New Roman"/>
                <w:sz w:val="24"/>
                <w:szCs w:val="24"/>
              </w:rPr>
              <w:t>• wymiana stolarki okienno-drzwiowej</w:t>
            </w:r>
          </w:p>
          <w:p w14:paraId="14BE45C4" w14:textId="77777777" w:rsidR="00B70F79" w:rsidRPr="00B70F79" w:rsidRDefault="00B70F79" w:rsidP="00B70F79">
            <w:pPr>
              <w:autoSpaceDE w:val="0"/>
              <w:autoSpaceDN w:val="0"/>
              <w:adjustRightInd w:val="0"/>
              <w:rPr>
                <w:rFonts w:ascii="Times New Roman" w:eastAsia="ISOCPEUR" w:hAnsi="Times New Roman" w:cs="Times New Roman"/>
                <w:sz w:val="24"/>
                <w:szCs w:val="24"/>
              </w:rPr>
            </w:pPr>
            <w:r w:rsidRPr="00B70F79">
              <w:rPr>
                <w:rFonts w:ascii="Times New Roman" w:eastAsia="ISOCPEUR" w:hAnsi="Times New Roman" w:cs="Times New Roman"/>
                <w:sz w:val="24"/>
                <w:szCs w:val="24"/>
              </w:rPr>
              <w:t>• instalacje sanitarne zgodnie z opisem branżowym</w:t>
            </w:r>
          </w:p>
          <w:p w14:paraId="1D1E4971" w14:textId="2B9F986B" w:rsidR="00B70F79" w:rsidRPr="00B70F79" w:rsidRDefault="00B70F79" w:rsidP="00B70F79">
            <w:pPr>
              <w:autoSpaceDE w:val="0"/>
              <w:autoSpaceDN w:val="0"/>
              <w:adjustRightInd w:val="0"/>
              <w:rPr>
                <w:rFonts w:ascii="Times New Roman" w:eastAsia="ISOCPEUR" w:hAnsi="Times New Roman" w:cs="Times New Roman"/>
                <w:sz w:val="24"/>
                <w:szCs w:val="24"/>
              </w:rPr>
            </w:pPr>
            <w:r>
              <w:rPr>
                <w:rFonts w:ascii="Times New Roman" w:eastAsia="ISOCPEUR" w:hAnsi="Times New Roman" w:cs="Times New Roman"/>
                <w:sz w:val="24"/>
                <w:szCs w:val="24"/>
              </w:rPr>
              <w:t>-</w:t>
            </w:r>
            <w:r w:rsidRPr="00B70F79">
              <w:rPr>
                <w:rFonts w:ascii="Times New Roman" w:eastAsia="ISOCPEUR" w:hAnsi="Times New Roman" w:cs="Times New Roman"/>
                <w:sz w:val="24"/>
                <w:szCs w:val="24"/>
              </w:rPr>
              <w:t>centralnego ogrzewania</w:t>
            </w:r>
          </w:p>
          <w:p w14:paraId="2DF427C1" w14:textId="77777777" w:rsidR="00B70F79" w:rsidRPr="00B70F79" w:rsidRDefault="00B70F79" w:rsidP="00B70F79">
            <w:pPr>
              <w:autoSpaceDE w:val="0"/>
              <w:autoSpaceDN w:val="0"/>
              <w:adjustRightInd w:val="0"/>
              <w:rPr>
                <w:rFonts w:ascii="Times New Roman" w:eastAsia="ISOCPEUR" w:hAnsi="Times New Roman" w:cs="Times New Roman"/>
                <w:sz w:val="24"/>
                <w:szCs w:val="24"/>
              </w:rPr>
            </w:pPr>
            <w:r w:rsidRPr="00B70F79">
              <w:rPr>
                <w:rFonts w:ascii="Times New Roman" w:eastAsia="ISOCPEUR" w:hAnsi="Times New Roman" w:cs="Times New Roman"/>
                <w:sz w:val="24"/>
                <w:szCs w:val="24"/>
              </w:rPr>
              <w:t>-pompa ciepła</w:t>
            </w:r>
          </w:p>
          <w:p w14:paraId="0AA5D755" w14:textId="77777777" w:rsidR="00B70F79" w:rsidRPr="00B70F79" w:rsidRDefault="00B70F79" w:rsidP="00B70F79">
            <w:pPr>
              <w:autoSpaceDE w:val="0"/>
              <w:autoSpaceDN w:val="0"/>
              <w:adjustRightInd w:val="0"/>
              <w:rPr>
                <w:rFonts w:ascii="Times New Roman" w:eastAsia="ISOCPEUR" w:hAnsi="Times New Roman" w:cs="Times New Roman"/>
                <w:sz w:val="24"/>
                <w:szCs w:val="24"/>
              </w:rPr>
            </w:pPr>
            <w:r w:rsidRPr="00B70F79">
              <w:rPr>
                <w:rFonts w:ascii="Times New Roman" w:eastAsia="ISOCPEUR" w:hAnsi="Times New Roman" w:cs="Times New Roman"/>
                <w:sz w:val="24"/>
                <w:szCs w:val="24"/>
              </w:rPr>
              <w:t>• instalacja elektryczna zgodnie z opisem branżowym</w:t>
            </w:r>
          </w:p>
          <w:p w14:paraId="17427E8B" w14:textId="77777777" w:rsidR="00B70F79" w:rsidRPr="00B70F79" w:rsidRDefault="00B70F79" w:rsidP="00B70F79">
            <w:pPr>
              <w:autoSpaceDE w:val="0"/>
              <w:autoSpaceDN w:val="0"/>
              <w:adjustRightInd w:val="0"/>
              <w:rPr>
                <w:rFonts w:ascii="Times New Roman" w:eastAsia="ISOCPEUR" w:hAnsi="Times New Roman" w:cs="Times New Roman"/>
                <w:sz w:val="24"/>
                <w:szCs w:val="24"/>
              </w:rPr>
            </w:pPr>
            <w:r w:rsidRPr="00B70F79">
              <w:rPr>
                <w:rFonts w:ascii="Times New Roman" w:eastAsia="ISOCPEUR" w:hAnsi="Times New Roman" w:cs="Times New Roman"/>
                <w:sz w:val="24"/>
                <w:szCs w:val="24"/>
              </w:rPr>
              <w:t>-instalacja oświetlenia</w:t>
            </w:r>
          </w:p>
          <w:p w14:paraId="6CFD69D8" w14:textId="77777777" w:rsidR="00B70F79" w:rsidRPr="00B70F79" w:rsidRDefault="00B70F79" w:rsidP="00B70F79">
            <w:pPr>
              <w:autoSpaceDE w:val="0"/>
              <w:autoSpaceDN w:val="0"/>
              <w:adjustRightInd w:val="0"/>
              <w:rPr>
                <w:rFonts w:ascii="Times New Roman" w:eastAsia="ISOCPEUR" w:hAnsi="Times New Roman" w:cs="Times New Roman"/>
                <w:sz w:val="24"/>
                <w:szCs w:val="24"/>
              </w:rPr>
            </w:pPr>
            <w:r w:rsidRPr="00B70F79">
              <w:rPr>
                <w:rFonts w:ascii="Times New Roman" w:eastAsia="ISOCPEUR" w:hAnsi="Times New Roman" w:cs="Times New Roman"/>
                <w:sz w:val="24"/>
                <w:szCs w:val="24"/>
              </w:rPr>
              <w:t>-instalacja odgromowa</w:t>
            </w:r>
          </w:p>
          <w:p w14:paraId="50D26B05" w14:textId="24A71205" w:rsidR="00B70F79" w:rsidRPr="00B70F79" w:rsidRDefault="00B70F79" w:rsidP="00B70F79">
            <w:pPr>
              <w:autoSpaceDE w:val="0"/>
              <w:autoSpaceDN w:val="0"/>
              <w:adjustRightInd w:val="0"/>
              <w:rPr>
                <w:rFonts w:ascii="Times New Roman" w:eastAsia="ISOCPEUR" w:hAnsi="Times New Roman" w:cs="Times New Roman"/>
                <w:sz w:val="24"/>
                <w:szCs w:val="24"/>
              </w:rPr>
            </w:pPr>
            <w:r w:rsidRPr="00B70F79">
              <w:rPr>
                <w:rFonts w:ascii="Times New Roman" w:eastAsia="ISOCPEUR" w:hAnsi="Times New Roman" w:cs="Times New Roman"/>
                <w:sz w:val="24"/>
                <w:szCs w:val="24"/>
              </w:rPr>
              <w:t xml:space="preserve">-instalacja fotowoltaiczna </w:t>
            </w:r>
          </w:p>
          <w:p w14:paraId="336079DB" w14:textId="77777777" w:rsidR="00B70F79" w:rsidRPr="00B70F79" w:rsidRDefault="00B70F79" w:rsidP="00B70F79">
            <w:pPr>
              <w:autoSpaceDE w:val="0"/>
              <w:autoSpaceDN w:val="0"/>
              <w:adjustRightInd w:val="0"/>
              <w:rPr>
                <w:rFonts w:ascii="Times New Roman" w:eastAsia="ISOCPEUR" w:hAnsi="Times New Roman" w:cs="Times New Roman"/>
                <w:sz w:val="24"/>
                <w:szCs w:val="24"/>
              </w:rPr>
            </w:pPr>
            <w:r w:rsidRPr="00B70F79">
              <w:rPr>
                <w:rFonts w:ascii="Times New Roman" w:eastAsia="ISOCPEUR" w:hAnsi="Times New Roman" w:cs="Times New Roman"/>
                <w:sz w:val="24"/>
                <w:szCs w:val="24"/>
              </w:rPr>
              <w:t>• prace towarzyszące</w:t>
            </w:r>
          </w:p>
          <w:p w14:paraId="172F94A3" w14:textId="77777777" w:rsidR="00B70F79" w:rsidRPr="00B70F79" w:rsidRDefault="00B70F79" w:rsidP="00B70F79">
            <w:pPr>
              <w:autoSpaceDE w:val="0"/>
              <w:autoSpaceDN w:val="0"/>
              <w:adjustRightInd w:val="0"/>
              <w:rPr>
                <w:rFonts w:ascii="Times New Roman" w:eastAsia="ISOCPEUR" w:hAnsi="Times New Roman" w:cs="Times New Roman"/>
                <w:sz w:val="24"/>
                <w:szCs w:val="24"/>
              </w:rPr>
            </w:pPr>
            <w:r w:rsidRPr="00B70F79">
              <w:rPr>
                <w:rFonts w:ascii="Times New Roman" w:eastAsia="ISOCPEUR" w:hAnsi="Times New Roman" w:cs="Times New Roman"/>
                <w:sz w:val="24"/>
                <w:szCs w:val="24"/>
              </w:rPr>
              <w:t>-Remont warstw wewnętrznych:</w:t>
            </w:r>
          </w:p>
          <w:p w14:paraId="1765EF09" w14:textId="77777777" w:rsidR="00B70F79" w:rsidRPr="00B70F79" w:rsidRDefault="00B70F79" w:rsidP="00B70F79">
            <w:pPr>
              <w:autoSpaceDE w:val="0"/>
              <w:autoSpaceDN w:val="0"/>
              <w:adjustRightInd w:val="0"/>
              <w:rPr>
                <w:rFonts w:ascii="Times New Roman" w:eastAsia="ISOCPEUR" w:hAnsi="Times New Roman" w:cs="Times New Roman"/>
                <w:sz w:val="24"/>
                <w:szCs w:val="24"/>
              </w:rPr>
            </w:pPr>
            <w:r w:rsidRPr="00B70F79">
              <w:rPr>
                <w:rFonts w:ascii="Times New Roman" w:eastAsia="ISOCPEUR" w:hAnsi="Times New Roman" w:cs="Times New Roman"/>
                <w:sz w:val="24"/>
                <w:szCs w:val="24"/>
              </w:rPr>
              <w:t>-Podłóg – wykonanie nowych warstw wykończeniowych zgodnie z istniejącymi (deskowanie, płytki, wylewki)</w:t>
            </w:r>
          </w:p>
          <w:p w14:paraId="3C8FDA20" w14:textId="77777777" w:rsidR="00B70F79" w:rsidRPr="00B70F79" w:rsidRDefault="00B70F79" w:rsidP="00B70F7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ISOCPEUR" w:hAnsi="Times New Roman" w:cs="Times New Roman"/>
                <w:sz w:val="24"/>
                <w:szCs w:val="24"/>
              </w:rPr>
            </w:pPr>
            <w:r w:rsidRPr="00B70F79">
              <w:rPr>
                <w:rFonts w:ascii="Times New Roman" w:eastAsia="ISOCPEUR" w:hAnsi="Times New Roman" w:cs="Times New Roman"/>
                <w:sz w:val="24"/>
                <w:szCs w:val="24"/>
              </w:rPr>
              <w:t>Ścian – wykonanie nowych warstw wykończeniowych (skucie odparzonych tynków i wykonanie</w:t>
            </w:r>
          </w:p>
          <w:p w14:paraId="75AFDDC1" w14:textId="77777777" w:rsidR="00B70F79" w:rsidRPr="00B70F79" w:rsidRDefault="00B70F79" w:rsidP="00B70F79">
            <w:pPr>
              <w:autoSpaceDE w:val="0"/>
              <w:autoSpaceDN w:val="0"/>
              <w:adjustRightInd w:val="0"/>
              <w:rPr>
                <w:rFonts w:ascii="Times New Roman" w:eastAsia="ISOCPEUR" w:hAnsi="Times New Roman" w:cs="Times New Roman"/>
                <w:sz w:val="24"/>
                <w:szCs w:val="24"/>
              </w:rPr>
            </w:pPr>
            <w:r w:rsidRPr="00B70F79">
              <w:rPr>
                <w:rFonts w:ascii="Times New Roman" w:eastAsia="ISOCPEUR" w:hAnsi="Times New Roman" w:cs="Times New Roman"/>
                <w:sz w:val="24"/>
                <w:szCs w:val="24"/>
              </w:rPr>
              <w:t>nowych wraz z gładzią i malowaniem)</w:t>
            </w:r>
          </w:p>
          <w:p w14:paraId="76DB3709" w14:textId="77777777" w:rsidR="00B70F79" w:rsidRPr="00B70F79" w:rsidRDefault="00B70F79" w:rsidP="00B70F7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ISOCPEUR" w:hAnsi="Times New Roman" w:cs="Times New Roman"/>
                <w:sz w:val="24"/>
                <w:szCs w:val="24"/>
              </w:rPr>
            </w:pPr>
            <w:r w:rsidRPr="00B70F79">
              <w:rPr>
                <w:rFonts w:ascii="Times New Roman" w:eastAsia="ISOCPEUR" w:hAnsi="Times New Roman" w:cs="Times New Roman"/>
                <w:sz w:val="24"/>
                <w:szCs w:val="24"/>
              </w:rPr>
              <w:t>Sufitów - wykonanie nowych warstw wykończeniowych w zależności od istniejącej technologii</w:t>
            </w:r>
          </w:p>
          <w:p w14:paraId="52DB5346" w14:textId="77777777" w:rsidR="00B70F79" w:rsidRPr="00B70F79" w:rsidRDefault="00B70F79" w:rsidP="00B70F79">
            <w:pPr>
              <w:autoSpaceDE w:val="0"/>
              <w:autoSpaceDN w:val="0"/>
              <w:adjustRightInd w:val="0"/>
              <w:rPr>
                <w:rFonts w:ascii="Times New Roman" w:eastAsia="ISOCPEUR" w:hAnsi="Times New Roman" w:cs="Times New Roman"/>
                <w:sz w:val="24"/>
                <w:szCs w:val="24"/>
              </w:rPr>
            </w:pPr>
            <w:r w:rsidRPr="00B70F79">
              <w:rPr>
                <w:rFonts w:ascii="Times New Roman" w:eastAsia="ISOCPEUR" w:hAnsi="Times New Roman" w:cs="Times New Roman"/>
                <w:sz w:val="24"/>
                <w:szCs w:val="24"/>
              </w:rPr>
              <w:t>(skucie odparzonych tynków i wykonanie nowych w wraz z malowaniem lub sufity</w:t>
            </w:r>
          </w:p>
          <w:p w14:paraId="431679C6" w14:textId="77777777" w:rsidR="00B70F79" w:rsidRPr="00B70F79" w:rsidRDefault="00B70F79" w:rsidP="00B70F79">
            <w:pPr>
              <w:autoSpaceDE w:val="0"/>
              <w:autoSpaceDN w:val="0"/>
              <w:adjustRightInd w:val="0"/>
              <w:rPr>
                <w:rFonts w:ascii="Times New Roman" w:eastAsia="ISOCPEUR" w:hAnsi="Times New Roman" w:cs="Times New Roman"/>
                <w:sz w:val="24"/>
                <w:szCs w:val="24"/>
              </w:rPr>
            </w:pPr>
            <w:r w:rsidRPr="00B70F79">
              <w:rPr>
                <w:rFonts w:ascii="Times New Roman" w:eastAsia="ISOCPEUR" w:hAnsi="Times New Roman" w:cs="Times New Roman"/>
                <w:sz w:val="24"/>
                <w:szCs w:val="24"/>
              </w:rPr>
              <w:t>podwieszane systemowe)</w:t>
            </w:r>
          </w:p>
          <w:p w14:paraId="504A767F" w14:textId="77777777" w:rsidR="00B70F79" w:rsidRPr="00B70F79" w:rsidRDefault="00B70F79" w:rsidP="00B70F79">
            <w:pPr>
              <w:autoSpaceDE w:val="0"/>
              <w:autoSpaceDN w:val="0"/>
              <w:adjustRightInd w:val="0"/>
              <w:rPr>
                <w:rFonts w:ascii="Times New Roman" w:eastAsia="ISOCPEUR" w:hAnsi="Times New Roman" w:cs="Times New Roman"/>
                <w:sz w:val="24"/>
                <w:szCs w:val="24"/>
              </w:rPr>
            </w:pPr>
            <w:r w:rsidRPr="00B70F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0F79">
              <w:rPr>
                <w:rFonts w:ascii="Times New Roman" w:eastAsia="ISOCPEUR" w:hAnsi="Times New Roman" w:cs="Times New Roman"/>
                <w:sz w:val="24"/>
                <w:szCs w:val="24"/>
              </w:rPr>
              <w:t>Wymiana/montaż stolarki drzwiowej wewnętrznej</w:t>
            </w:r>
          </w:p>
          <w:p w14:paraId="53B0D09C" w14:textId="77777777" w:rsidR="00B70F79" w:rsidRPr="00B70F79" w:rsidRDefault="00B70F79" w:rsidP="00B70F79">
            <w:pPr>
              <w:autoSpaceDE w:val="0"/>
              <w:autoSpaceDN w:val="0"/>
              <w:adjustRightInd w:val="0"/>
              <w:rPr>
                <w:rFonts w:ascii="Times New Roman" w:eastAsia="ISOCPEUR" w:hAnsi="Times New Roman" w:cs="Times New Roman"/>
                <w:sz w:val="24"/>
                <w:szCs w:val="24"/>
              </w:rPr>
            </w:pPr>
            <w:r w:rsidRPr="00B70F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0F79">
              <w:rPr>
                <w:rFonts w:ascii="Times New Roman" w:eastAsia="ISOCPEUR" w:hAnsi="Times New Roman" w:cs="Times New Roman"/>
                <w:sz w:val="24"/>
                <w:szCs w:val="24"/>
              </w:rPr>
              <w:t>Wymiana/montaż parapetów</w:t>
            </w:r>
          </w:p>
          <w:p w14:paraId="413FCEC8" w14:textId="77777777" w:rsidR="00B70F79" w:rsidRPr="00B70F79" w:rsidRDefault="00B70F79" w:rsidP="00B70F79">
            <w:pPr>
              <w:autoSpaceDE w:val="0"/>
              <w:autoSpaceDN w:val="0"/>
              <w:adjustRightInd w:val="0"/>
              <w:rPr>
                <w:rFonts w:ascii="Times New Roman" w:eastAsia="ISOCPEUR" w:hAnsi="Times New Roman" w:cs="Times New Roman"/>
                <w:sz w:val="24"/>
                <w:szCs w:val="24"/>
              </w:rPr>
            </w:pPr>
          </w:p>
          <w:p w14:paraId="0914A6C7" w14:textId="77777777" w:rsidR="00B70F79" w:rsidRDefault="00B70F79" w:rsidP="00B70F79">
            <w:pPr>
              <w:autoSpaceDE w:val="0"/>
              <w:autoSpaceDN w:val="0"/>
              <w:adjustRightInd w:val="0"/>
              <w:rPr>
                <w:rFonts w:ascii="Times New Roman" w:eastAsia="ISOCPEUR" w:hAnsi="Times New Roman" w:cs="Times New Roman"/>
                <w:sz w:val="24"/>
                <w:szCs w:val="24"/>
              </w:rPr>
            </w:pPr>
            <w:r>
              <w:rPr>
                <w:rFonts w:ascii="Times New Roman" w:eastAsia="ISOCPEUR" w:hAnsi="Times New Roman" w:cs="Times New Roman"/>
                <w:sz w:val="24"/>
                <w:szCs w:val="24"/>
              </w:rPr>
              <w:t xml:space="preserve">Przedmiotowe  budynki  zlokalizowane </w:t>
            </w:r>
            <w:r w:rsidRPr="00B70F79">
              <w:rPr>
                <w:rFonts w:ascii="Times New Roman" w:eastAsia="ISOCPEU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ISOCPEUR" w:hAnsi="Times New Roman" w:cs="Times New Roman"/>
                <w:sz w:val="24"/>
                <w:szCs w:val="24"/>
              </w:rPr>
              <w:t xml:space="preserve">są : </w:t>
            </w:r>
          </w:p>
          <w:p w14:paraId="5DD7D87F" w14:textId="206A56FB" w:rsidR="00B70F79" w:rsidRPr="00B43F8B" w:rsidRDefault="00B43F8B" w:rsidP="00B43F8B">
            <w:pPr>
              <w:autoSpaceDE w:val="0"/>
              <w:autoSpaceDN w:val="0"/>
              <w:adjustRightInd w:val="0"/>
              <w:rPr>
                <w:rFonts w:ascii="Times New Roman" w:eastAsia="ISOCPEUR" w:hAnsi="Times New Roman" w:cs="Times New Roman"/>
              </w:rPr>
            </w:pPr>
            <w:r w:rsidRPr="00B43F8B">
              <w:rPr>
                <w:rFonts w:ascii="Times New Roman" w:eastAsia="ISOCPEUR" w:hAnsi="Times New Roman" w:cs="Times New Roman"/>
              </w:rPr>
              <w:t>w miejscowość Pierocice</w:t>
            </w:r>
            <w:r w:rsidR="00B70F79" w:rsidRPr="00B43F8B">
              <w:rPr>
                <w:rFonts w:ascii="Times New Roman" w:eastAsia="ISOCPEUR" w:hAnsi="Times New Roman" w:cs="Times New Roman"/>
              </w:rPr>
              <w:t xml:space="preserve">, </w:t>
            </w:r>
            <w:r w:rsidRPr="00B43F8B">
              <w:rPr>
                <w:rFonts w:ascii="Times New Roman" w:eastAsia="ISOCPEUR" w:hAnsi="Times New Roman" w:cs="Times New Roman"/>
              </w:rPr>
              <w:t xml:space="preserve">Jakubowice,  Dębiany, Opatkowice, Sudół, Sypów, Szyszczyce  </w:t>
            </w:r>
            <w:r w:rsidR="00B70F79" w:rsidRPr="00B43F8B">
              <w:rPr>
                <w:rFonts w:ascii="Times New Roman" w:eastAsia="ISOCPEUR" w:hAnsi="Times New Roman" w:cs="Times New Roman"/>
              </w:rPr>
              <w:t xml:space="preserve">gmina Działoszyce, powiat pińczowski. </w:t>
            </w:r>
          </w:p>
          <w:p w14:paraId="107CE6F9" w14:textId="77777777" w:rsidR="00B9643D" w:rsidRDefault="00B9643D" w:rsidP="00B9643D">
            <w:pPr>
              <w:pStyle w:val="Akapitzlist"/>
              <w:autoSpaceDE w:val="0"/>
              <w:autoSpaceDN w:val="0"/>
              <w:adjustRightInd w:val="0"/>
              <w:ind w:left="420"/>
              <w:rPr>
                <w:rFonts w:eastAsia="ISOCPEUR"/>
              </w:rPr>
            </w:pPr>
          </w:p>
          <w:p w14:paraId="22B590F6" w14:textId="2A86F12E" w:rsidR="00B9643D" w:rsidRDefault="00B9643D" w:rsidP="00B9643D">
            <w:pPr>
              <w:pStyle w:val="Akapitzlist"/>
              <w:autoSpaceDE w:val="0"/>
              <w:autoSpaceDN w:val="0"/>
              <w:adjustRightInd w:val="0"/>
              <w:ind w:left="420"/>
              <w:jc w:val="center"/>
              <w:rPr>
                <w:rFonts w:eastAsia="ISOCPEUR"/>
              </w:rPr>
            </w:pPr>
            <w:r>
              <w:rPr>
                <w:rFonts w:eastAsia="ISOCPEUR"/>
              </w:rPr>
              <w:lastRenderedPageBreak/>
              <w:t>UWAGA!!</w:t>
            </w:r>
          </w:p>
          <w:p w14:paraId="2ED8BAA2" w14:textId="77777777" w:rsidR="00B9643D" w:rsidRDefault="00B9643D" w:rsidP="00B964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Szczegółowy zakres robót budowlanych zawarty został w dokumentacji, która dostępna jest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 adresem URL: </w:t>
            </w:r>
          </w:p>
          <w:p w14:paraId="5FFBDF3E" w14:textId="034C20A8" w:rsidR="0096225C" w:rsidRDefault="00B107A6" w:rsidP="00B964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B43F8B" w:rsidRPr="0025270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https://platformazakupowa.pl/transakcja/574200</w:t>
              </w:r>
            </w:hyperlink>
            <w:r w:rsidR="00B43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A8D792B" w14:textId="1CD4EE7D" w:rsidR="00B43F8B" w:rsidRDefault="00B107A6" w:rsidP="00B964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B43F8B" w:rsidRPr="0025270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https://platformazakupowa.pl/transakcja/575961</w:t>
              </w:r>
            </w:hyperlink>
            <w:r w:rsidR="00B43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5DF33F3" w14:textId="71358ADE" w:rsidR="00B9643D" w:rsidRDefault="00B107A6" w:rsidP="006F594D">
            <w:pPr>
              <w:autoSpaceDE w:val="0"/>
              <w:autoSpaceDN w:val="0"/>
              <w:adjustRightInd w:val="0"/>
              <w:rPr>
                <w:rFonts w:eastAsia="ISOCPEUR"/>
              </w:rPr>
            </w:pPr>
            <w:hyperlink r:id="rId9" w:history="1">
              <w:r w:rsidR="006F594D" w:rsidRPr="0025270E">
                <w:rPr>
                  <w:rStyle w:val="Hipercze"/>
                  <w:rFonts w:eastAsia="ISOCPEUR"/>
                </w:rPr>
                <w:t>https://platformazakupowa.pl/transakcja/576535</w:t>
              </w:r>
            </w:hyperlink>
          </w:p>
          <w:p w14:paraId="09952D27" w14:textId="7B9692DD" w:rsidR="006F594D" w:rsidRDefault="00B107A6" w:rsidP="006F594D">
            <w:pPr>
              <w:autoSpaceDE w:val="0"/>
              <w:autoSpaceDN w:val="0"/>
              <w:adjustRightInd w:val="0"/>
              <w:rPr>
                <w:rFonts w:eastAsia="ISOCPEUR"/>
              </w:rPr>
            </w:pPr>
            <w:hyperlink r:id="rId10" w:history="1">
              <w:r w:rsidR="006F594D" w:rsidRPr="0025270E">
                <w:rPr>
                  <w:rStyle w:val="Hipercze"/>
                  <w:rFonts w:eastAsia="ISOCPEUR"/>
                </w:rPr>
                <w:t>https://platformazakupowa.pl/transakcja/577012</w:t>
              </w:r>
            </w:hyperlink>
            <w:r w:rsidR="006F594D">
              <w:rPr>
                <w:rFonts w:eastAsia="ISOCPEUR"/>
              </w:rPr>
              <w:t xml:space="preserve"> </w:t>
            </w:r>
          </w:p>
          <w:p w14:paraId="5A8D2B2F" w14:textId="48069452" w:rsidR="006F594D" w:rsidRDefault="00B107A6" w:rsidP="006F594D">
            <w:pPr>
              <w:autoSpaceDE w:val="0"/>
              <w:autoSpaceDN w:val="0"/>
              <w:adjustRightInd w:val="0"/>
              <w:rPr>
                <w:rFonts w:eastAsia="ISOCPEUR"/>
              </w:rPr>
            </w:pPr>
            <w:hyperlink r:id="rId11" w:history="1">
              <w:r w:rsidR="006F594D" w:rsidRPr="0025270E">
                <w:rPr>
                  <w:rStyle w:val="Hipercze"/>
                  <w:rFonts w:eastAsia="ISOCPEUR"/>
                </w:rPr>
                <w:t>https://platformazakupowa.pl/transakcja/577067</w:t>
              </w:r>
            </w:hyperlink>
            <w:r w:rsidR="006F594D">
              <w:rPr>
                <w:rFonts w:eastAsia="ISOCPEUR"/>
              </w:rPr>
              <w:t xml:space="preserve"> </w:t>
            </w:r>
          </w:p>
          <w:p w14:paraId="3F74E72E" w14:textId="1308ABA5" w:rsidR="006F594D" w:rsidRDefault="00B107A6" w:rsidP="006F594D">
            <w:pPr>
              <w:autoSpaceDE w:val="0"/>
              <w:autoSpaceDN w:val="0"/>
              <w:adjustRightInd w:val="0"/>
              <w:rPr>
                <w:rFonts w:eastAsia="ISOCPEUR"/>
              </w:rPr>
            </w:pPr>
            <w:hyperlink r:id="rId12" w:history="1">
              <w:r w:rsidR="006F594D" w:rsidRPr="0025270E">
                <w:rPr>
                  <w:rStyle w:val="Hipercze"/>
                  <w:rFonts w:eastAsia="ISOCPEUR"/>
                </w:rPr>
                <w:t>https://platformazakupowa.pl/transakcja/577026</w:t>
              </w:r>
            </w:hyperlink>
            <w:r w:rsidR="006F594D">
              <w:rPr>
                <w:rFonts w:eastAsia="ISOCPEUR"/>
              </w:rPr>
              <w:t xml:space="preserve"> </w:t>
            </w:r>
          </w:p>
          <w:p w14:paraId="7180C718" w14:textId="130BF2B3" w:rsidR="006F594D" w:rsidRDefault="00B107A6" w:rsidP="006F594D">
            <w:pPr>
              <w:autoSpaceDE w:val="0"/>
              <w:autoSpaceDN w:val="0"/>
              <w:adjustRightInd w:val="0"/>
              <w:rPr>
                <w:rFonts w:eastAsia="ISOCPEUR"/>
              </w:rPr>
            </w:pPr>
            <w:hyperlink r:id="rId13" w:history="1">
              <w:r w:rsidR="006F594D" w:rsidRPr="0025270E">
                <w:rPr>
                  <w:rStyle w:val="Hipercze"/>
                  <w:rFonts w:eastAsia="ISOCPEUR"/>
                </w:rPr>
                <w:t>https://platformazakupowa.pl/transakcja/710749</w:t>
              </w:r>
            </w:hyperlink>
            <w:r w:rsidR="006F594D">
              <w:rPr>
                <w:rFonts w:eastAsia="ISOCPEUR"/>
              </w:rPr>
              <w:t xml:space="preserve"> </w:t>
            </w:r>
          </w:p>
          <w:p w14:paraId="4EAD82D3" w14:textId="77777777" w:rsidR="006F594D" w:rsidRPr="006F594D" w:rsidRDefault="006F594D" w:rsidP="006F594D">
            <w:pPr>
              <w:autoSpaceDE w:val="0"/>
              <w:autoSpaceDN w:val="0"/>
              <w:adjustRightInd w:val="0"/>
              <w:rPr>
                <w:rFonts w:eastAsia="ISOCPEUR"/>
              </w:rPr>
            </w:pPr>
          </w:p>
          <w:p w14:paraId="589D888A" w14:textId="5832F0F4" w:rsidR="007900DC" w:rsidRDefault="007900DC" w:rsidP="007900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E75BCC" w14:textId="369A4D8A" w:rsidR="007900DC" w:rsidRPr="003F4F09" w:rsidRDefault="007900DC" w:rsidP="007900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4F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Sprawowanie nadzoru inwestorskiego nad realizacją robót budowlanych obejmuje : </w:t>
            </w:r>
          </w:p>
          <w:p w14:paraId="2AB9661F" w14:textId="77777777" w:rsidR="007900DC" w:rsidRPr="003F4F09" w:rsidRDefault="007900DC" w:rsidP="007900DC">
            <w:pPr>
              <w:pStyle w:val="Akapitzlist"/>
              <w:numPr>
                <w:ilvl w:val="0"/>
                <w:numId w:val="4"/>
              </w:numPr>
              <w:spacing w:before="0" w:beforeAutospacing="0" w:after="160" w:afterAutospacing="0" w:line="360" w:lineRule="auto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3F4F09">
              <w:rPr>
                <w:color w:val="000000" w:themeColor="text1"/>
                <w:shd w:val="clear" w:color="auto" w:fill="FFFFFF"/>
              </w:rPr>
              <w:t>Reprezentowanie Zamawiającego na budowie przez sprawowanie kontroli zgodności realizacji robót z dokumentacją techniczną, obowiązującymi przepisami i normami oraz zasadami wiedzy technicznej;</w:t>
            </w:r>
          </w:p>
          <w:p w14:paraId="258F71E7" w14:textId="77777777" w:rsidR="007900DC" w:rsidRPr="003F4F09" w:rsidRDefault="007900DC" w:rsidP="007900DC">
            <w:pPr>
              <w:pStyle w:val="Akapitzlist"/>
              <w:numPr>
                <w:ilvl w:val="0"/>
                <w:numId w:val="4"/>
              </w:numPr>
              <w:spacing w:before="0" w:beforeAutospacing="0" w:after="160" w:afterAutospacing="0" w:line="360" w:lineRule="auto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3F4F09">
              <w:rPr>
                <w:color w:val="000000" w:themeColor="text1"/>
              </w:rPr>
              <w:t>Weryfikacja planu bezpieczeństwa i ochrony zdrowia</w:t>
            </w:r>
          </w:p>
          <w:p w14:paraId="0B117F11" w14:textId="77777777" w:rsidR="007900DC" w:rsidRPr="003F4F09" w:rsidRDefault="007900DC" w:rsidP="007900DC">
            <w:pPr>
              <w:pStyle w:val="Akapitzlist"/>
              <w:numPr>
                <w:ilvl w:val="0"/>
                <w:numId w:val="4"/>
              </w:numPr>
              <w:spacing w:before="0" w:beforeAutospacing="0" w:after="160" w:afterAutospacing="0" w:line="360" w:lineRule="auto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3F4F09">
              <w:rPr>
                <w:color w:val="000000" w:themeColor="text1"/>
                <w:shd w:val="clear" w:color="auto" w:fill="FFFFFF"/>
              </w:rPr>
              <w:t>Uzgadnianie z Zamawiającym wszelkich odstępstw i zmian technologii robót, materiałów i urządzeń, zgłaszanych przez Wykonawcę robót, szczególnie w sytuacjach, gdy zmiany te mogą skutkować rozszerzeniem zakresu rzeczowego określonego umową lub podwyższeniem kosztów realizacji robót;</w:t>
            </w:r>
          </w:p>
          <w:p w14:paraId="394461FA" w14:textId="77777777" w:rsidR="007900DC" w:rsidRPr="003F4F09" w:rsidRDefault="007900DC" w:rsidP="007900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  <w:u w:val="single"/>
              </w:rPr>
            </w:pPr>
            <w:r w:rsidRPr="003F4F09">
              <w:rPr>
                <w:color w:val="000000" w:themeColor="text1"/>
              </w:rPr>
              <w:t xml:space="preserve">Dojazd i pobyt na placu budowy minimum </w:t>
            </w:r>
            <w:r>
              <w:rPr>
                <w:color w:val="000000" w:themeColor="text1"/>
              </w:rPr>
              <w:t>raz w tygodniu</w:t>
            </w:r>
            <w:r w:rsidRPr="003F4F09">
              <w:rPr>
                <w:color w:val="000000" w:themeColor="text1"/>
              </w:rPr>
              <w:t>, a jeśli zajdzie taka potrzeba częściej np. w przypadku robót zanikowych, udokumentowany wpisem do dziennika budowy celem za</w:t>
            </w:r>
            <w:r>
              <w:rPr>
                <w:color w:val="000000" w:themeColor="text1"/>
              </w:rPr>
              <w:t>pewnienia skuteczności nadzoru, a także na wezwanie Zamawiającego (niezwłocznie do 24 godzin od otrzymania telefonicznego wezwania)</w:t>
            </w:r>
          </w:p>
          <w:p w14:paraId="0F6F9382" w14:textId="77777777" w:rsidR="007900DC" w:rsidRPr="003F4F09" w:rsidRDefault="007900DC" w:rsidP="007900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3F4F09">
              <w:rPr>
                <w:color w:val="000000" w:themeColor="text1"/>
              </w:rPr>
              <w:t>Dokonywanie sprawdzenia dokumentacji technicznej, a w razie potrzeby wnioskowanie do zamawiającego o dokonanie w niej zmian lub uzupełnień</w:t>
            </w:r>
          </w:p>
          <w:p w14:paraId="467A93FB" w14:textId="77777777" w:rsidR="007900DC" w:rsidRPr="003F4F09" w:rsidRDefault="007900DC" w:rsidP="007900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3F4F09">
              <w:rPr>
                <w:color w:val="000000" w:themeColor="text1"/>
              </w:rPr>
              <w:t>Sprawdzanie poprawności kalkulacji sporządzanych przez wykonawców robót w zakresie obmiarów robót, nakładów rzeczowych, cen i narzutów oraz faktur w terminach wynikających z umów zawartych między wykonawcą, a zamawiającym.</w:t>
            </w:r>
          </w:p>
          <w:p w14:paraId="678BCF09" w14:textId="77777777" w:rsidR="007900DC" w:rsidRPr="003F4F09" w:rsidRDefault="007900DC" w:rsidP="007900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3F4F09">
              <w:rPr>
                <w:color w:val="000000" w:themeColor="text1"/>
              </w:rPr>
              <w:lastRenderedPageBreak/>
              <w:t>Kontrolowanie jakości wykonywanych robót, wbudowanych materiałów i ich zgodności z obowiązującymi normami, przepisami i specyfikacją techniczną i dokumentacją projektową.</w:t>
            </w:r>
          </w:p>
          <w:p w14:paraId="03079375" w14:textId="7B9B5FB0" w:rsidR="007900DC" w:rsidRPr="006D3FCA" w:rsidRDefault="007900DC" w:rsidP="006D3FC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3F4F09">
              <w:rPr>
                <w:color w:val="000000" w:themeColor="text1"/>
              </w:rPr>
              <w:t>Kontrolowanie zgodności wykonywanych robót z dokumentacją projektową, umową i</w:t>
            </w:r>
            <w:r w:rsidR="006D3FCA">
              <w:rPr>
                <w:color w:val="000000" w:themeColor="text1"/>
              </w:rPr>
              <w:t xml:space="preserve"> </w:t>
            </w:r>
            <w:r w:rsidRPr="006D3FCA">
              <w:rPr>
                <w:color w:val="000000" w:themeColor="text1"/>
              </w:rPr>
              <w:t>obowiązującym w trakcie realizacji harmonogramem robót.</w:t>
            </w:r>
          </w:p>
          <w:p w14:paraId="54B0993D" w14:textId="77777777" w:rsidR="007900DC" w:rsidRPr="003F4F09" w:rsidRDefault="007900DC" w:rsidP="007900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3F4F09">
              <w:rPr>
                <w:color w:val="000000" w:themeColor="text1"/>
              </w:rPr>
              <w:t>Rozstrzyganie - w uzgodnieniu z zamawiającym spraw technicznych powstałych w toku wykonywania robót</w:t>
            </w:r>
          </w:p>
          <w:p w14:paraId="15F399AC" w14:textId="77777777" w:rsidR="007900DC" w:rsidRPr="003F4F09" w:rsidRDefault="007900DC" w:rsidP="007900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3F4F09">
              <w:rPr>
                <w:color w:val="000000" w:themeColor="text1"/>
              </w:rPr>
              <w:t xml:space="preserve"> Sporządzanie protokołów konieczności w przypadku potrzeby wykonywania robót dodatkowych lub zamiennych, uzasadniania potrzeby wykonywania tych prac oraz wnioskowania do zamawiającego o ich wykonanie</w:t>
            </w:r>
          </w:p>
          <w:p w14:paraId="3D5B242A" w14:textId="77777777" w:rsidR="007900DC" w:rsidRPr="003F4F09" w:rsidRDefault="007900DC" w:rsidP="007900DC">
            <w:pPr>
              <w:pStyle w:val="Akapitzlist"/>
              <w:numPr>
                <w:ilvl w:val="0"/>
                <w:numId w:val="4"/>
              </w:numPr>
              <w:spacing w:before="0" w:beforeAutospacing="0" w:after="16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3F4F09">
              <w:rPr>
                <w:color w:val="000000" w:themeColor="text1"/>
                <w:shd w:val="clear" w:color="auto" w:fill="FFFFFF"/>
              </w:rPr>
              <w:t xml:space="preserve"> </w:t>
            </w:r>
            <w:r w:rsidRPr="003F4F09">
              <w:rPr>
                <w:color w:val="000000" w:themeColor="text1"/>
              </w:rPr>
              <w:t>Sprawdzanie wykonania robót zanikowych.</w:t>
            </w:r>
          </w:p>
          <w:p w14:paraId="6C874070" w14:textId="77777777" w:rsidR="007900DC" w:rsidRPr="003F4F09" w:rsidRDefault="007900DC" w:rsidP="007900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3F4F09">
              <w:rPr>
                <w:color w:val="000000" w:themeColor="text1"/>
                <w:shd w:val="clear" w:color="auto" w:fill="FFFFFF"/>
              </w:rPr>
              <w:t xml:space="preserve"> </w:t>
            </w:r>
            <w:r w:rsidRPr="003F4F09">
              <w:rPr>
                <w:color w:val="000000" w:themeColor="text1"/>
              </w:rPr>
              <w:t xml:space="preserve">Kontrolowanie wymagań zatrudnienia przez wykonawcę lub podwykonawcę, na podstawie umowy o pracę, osób wykonujących wskazane przez zamawiającego czynności w zakresie realizacji zamówienia zgodnie z art.29 ust. 3a ustawy </w:t>
            </w:r>
            <w:proofErr w:type="spellStart"/>
            <w:r w:rsidRPr="003F4F09">
              <w:rPr>
                <w:color w:val="000000" w:themeColor="text1"/>
              </w:rPr>
              <w:t>Pzp</w:t>
            </w:r>
            <w:proofErr w:type="spellEnd"/>
            <w:r w:rsidRPr="003F4F09">
              <w:rPr>
                <w:color w:val="000000" w:themeColor="text1"/>
              </w:rPr>
              <w:t>.</w:t>
            </w:r>
          </w:p>
          <w:p w14:paraId="1BBFF915" w14:textId="77777777" w:rsidR="007900DC" w:rsidRPr="003F4F09" w:rsidRDefault="007900DC" w:rsidP="007900DC">
            <w:pPr>
              <w:pStyle w:val="Akapitzlist"/>
              <w:numPr>
                <w:ilvl w:val="0"/>
                <w:numId w:val="4"/>
              </w:numPr>
              <w:spacing w:before="0" w:beforeAutospacing="0" w:after="16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3F4F09">
              <w:rPr>
                <w:color w:val="000000" w:themeColor="text1"/>
              </w:rPr>
              <w:t xml:space="preserve"> Dokonanie rozliczenia końcowego inwestycji.</w:t>
            </w:r>
          </w:p>
          <w:p w14:paraId="2EC35FCA" w14:textId="77777777" w:rsidR="007900DC" w:rsidRPr="003F4F09" w:rsidRDefault="007900DC" w:rsidP="007900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3F4F09">
              <w:rPr>
                <w:color w:val="000000" w:themeColor="text1"/>
              </w:rPr>
              <w:t xml:space="preserve"> Informowanie Zamawiającego na bieżąco o postępach w realizacji robót, stwierdzonych nieprawidłowościach lub zagrożeniach w realizacji robót wynikających z zatwierdzonego przez Zamawiającego harmonogramu robót.</w:t>
            </w:r>
          </w:p>
          <w:p w14:paraId="183E94F6" w14:textId="77777777" w:rsidR="007900DC" w:rsidRPr="003F4F09" w:rsidRDefault="007900DC" w:rsidP="007900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3F4F09">
              <w:rPr>
                <w:color w:val="000000" w:themeColor="text1"/>
              </w:rPr>
              <w:t xml:space="preserve"> Informowanie Zamawiającego o terminach odbioru robót, których obowiązek odbioru spoczywa na Wykonawcy (ulegających zanikowi, częściowych, prób urządzeń i instalacji itp.) niezwłocznie po dokonaniu zgłoszenia odbioru przez wykonawcę robót. W przypadku wyniknięcia po zakończeniu zadania kwestii spornych pomiędzy Zamawiającym, a Wykonawcą robót budowlanych, Wykonawca zobowiązany jest do nieodpłatnego uczestnictwa w działaniach mających na celu rozstrzygnięcie kwestii spornych poprzez sporządzanie niezbędnych opinii, weryfikacji itp. przez cały okres udzielonej przez Wykonawcę gwarancji i rękojmi. </w:t>
            </w:r>
          </w:p>
          <w:p w14:paraId="33E56D45" w14:textId="77777777" w:rsidR="007900DC" w:rsidRPr="003F4F09" w:rsidRDefault="007900DC" w:rsidP="007900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3F4F09">
              <w:rPr>
                <w:color w:val="000000" w:themeColor="text1"/>
              </w:rPr>
              <w:t xml:space="preserve">Sprawdzanie przedstawianych przez Kierownika budowy dokumentów materiałów budowlanych, prefabrykatów i innych materiałów przed ich wbudowaniem. Ponadto dokonanie oceny zgodności materiałów budowlanych, elementów prefabrykowanych z ich dokumentami dopuszczającymi do użycia na budowie bezpośrednio przed ich wbudowaniem. W razie braku wymaganych dokumentów stwierdzających właściwą jakość lub też w razie zastrzeżeń dotyczących elementów prefabrykowanych i innych </w:t>
            </w:r>
            <w:r w:rsidRPr="003F4F09">
              <w:rPr>
                <w:color w:val="000000" w:themeColor="text1"/>
              </w:rPr>
              <w:lastRenderedPageBreak/>
              <w:t>wyrobów przewidzianych do wbudowania, Inspektor nadzoru odrzuci dany materiał lub prefabrykat jako nie spełniający warunków umowy i przepisów prawa.</w:t>
            </w:r>
          </w:p>
          <w:p w14:paraId="039DC9FC" w14:textId="77777777" w:rsidR="007900DC" w:rsidRPr="003F4F09" w:rsidRDefault="007900DC" w:rsidP="007900DC">
            <w:pPr>
              <w:pStyle w:val="Akapitzlist"/>
              <w:numPr>
                <w:ilvl w:val="0"/>
                <w:numId w:val="4"/>
              </w:numPr>
              <w:spacing w:before="0" w:beforeAutospacing="0" w:after="160" w:afterAutospacing="0" w:line="360" w:lineRule="auto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3F4F09">
              <w:rPr>
                <w:color w:val="000000" w:themeColor="text1"/>
                <w:shd w:val="clear" w:color="auto" w:fill="FFFFFF"/>
              </w:rPr>
              <w:t>Sprawdzanie i odbiór robót budowlanych ulegających zakryciu lub zanikających, uczestniczenie w próbach i odbiorach instalacji, urządzeń technicznych;</w:t>
            </w:r>
          </w:p>
          <w:p w14:paraId="575A7AD3" w14:textId="77777777" w:rsidR="007900DC" w:rsidRPr="003F4F09" w:rsidRDefault="007900DC" w:rsidP="007900DC">
            <w:pPr>
              <w:pStyle w:val="Akapitzlist"/>
              <w:numPr>
                <w:ilvl w:val="0"/>
                <w:numId w:val="4"/>
              </w:numPr>
              <w:spacing w:before="0" w:beforeAutospacing="0" w:after="160" w:afterAutospacing="0" w:line="360" w:lineRule="auto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3F4F09">
              <w:rPr>
                <w:color w:val="000000" w:themeColor="text1"/>
                <w:shd w:val="clear" w:color="auto" w:fill="FFFFFF"/>
              </w:rPr>
              <w:t>Wydawanie kierownikowi budowy lub kierownikowi robót poleceń, potwierdzonych pisemnie, dotyczących: usunięcia nieprawidłowości lub zagrożeń, wykonania prób lub badań, także wymagających odkrycia robót lub elementów zakrytych oraz przedstawienia ekspertyz dotyczących prowadzonych robót budowlanych;</w:t>
            </w:r>
          </w:p>
          <w:p w14:paraId="4526C5EC" w14:textId="77777777" w:rsidR="007900DC" w:rsidRPr="003F4F09" w:rsidRDefault="007900DC" w:rsidP="007900DC">
            <w:pPr>
              <w:pStyle w:val="Akapitzlist"/>
              <w:numPr>
                <w:ilvl w:val="0"/>
                <w:numId w:val="4"/>
              </w:numPr>
              <w:spacing w:before="0" w:beforeAutospacing="0" w:after="160" w:afterAutospacing="0" w:line="360" w:lineRule="auto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3F4F09">
              <w:rPr>
                <w:color w:val="000000" w:themeColor="text1"/>
                <w:shd w:val="clear" w:color="auto" w:fill="FFFFFF"/>
              </w:rPr>
              <w:t xml:space="preserve">Żądanie od kierownika budowy lub kierownika robót dokonania poprawek bądź ponownego wykonania wadliwie wykonanych robót, a także wstrzymanie dalszych robót budowlanych w przypadku, gdyby ich kontynuacja mogła wywołać zagrożenie bądź spowodować niedopuszczalną niezgodność z projektem lub pozwoleniem na budowę; </w:t>
            </w:r>
          </w:p>
          <w:p w14:paraId="7B83BD55" w14:textId="77777777" w:rsidR="007900DC" w:rsidRPr="003F4F09" w:rsidRDefault="007900DC" w:rsidP="007900DC">
            <w:pPr>
              <w:pStyle w:val="Akapitzlist"/>
              <w:numPr>
                <w:ilvl w:val="0"/>
                <w:numId w:val="4"/>
              </w:numPr>
              <w:spacing w:before="0" w:beforeAutospacing="0" w:after="160" w:afterAutospacing="0" w:line="360" w:lineRule="auto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3F4F09">
              <w:rPr>
                <w:color w:val="000000" w:themeColor="text1"/>
                <w:shd w:val="clear" w:color="auto" w:fill="FFFFFF"/>
              </w:rPr>
              <w:t xml:space="preserve">Przygotowanie i stwierdzenie gotowości do odbioru robót oraz udział w czynnościach odbioru robót, </w:t>
            </w:r>
            <w:r w:rsidRPr="003F4F09">
              <w:rPr>
                <w:color w:val="000000" w:themeColor="text1"/>
              </w:rPr>
              <w:t>kompletowanie dokumentacji związanych z odbiorem końcowym.</w:t>
            </w:r>
          </w:p>
          <w:p w14:paraId="0803547A" w14:textId="77777777" w:rsidR="007900DC" w:rsidRDefault="007900DC" w:rsidP="007900DC">
            <w:pPr>
              <w:pStyle w:val="Akapitzlist"/>
              <w:numPr>
                <w:ilvl w:val="0"/>
                <w:numId w:val="4"/>
              </w:numPr>
              <w:spacing w:before="0" w:beforeAutospacing="0" w:after="160" w:afterAutospacing="0" w:line="360" w:lineRule="auto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3F4F09">
              <w:rPr>
                <w:color w:val="000000" w:themeColor="text1"/>
                <w:shd w:val="clear" w:color="auto" w:fill="FFFFFF"/>
              </w:rPr>
              <w:t xml:space="preserve">Potwierdzanie ilości wykonanych robót; </w:t>
            </w:r>
          </w:p>
          <w:p w14:paraId="02CC83B2" w14:textId="77777777" w:rsidR="007900DC" w:rsidRPr="003F4F09" w:rsidRDefault="007900DC" w:rsidP="007900DC">
            <w:pPr>
              <w:pStyle w:val="Akapitzlist"/>
              <w:numPr>
                <w:ilvl w:val="0"/>
                <w:numId w:val="4"/>
              </w:numPr>
              <w:spacing w:before="0" w:beforeAutospacing="0" w:after="160" w:afterAutospacing="0" w:line="360" w:lineRule="auto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P</w:t>
            </w:r>
            <w:r w:rsidRPr="003F4F09">
              <w:rPr>
                <w:color w:val="000000" w:themeColor="text1"/>
                <w:shd w:val="clear" w:color="auto" w:fill="FFFFFF"/>
              </w:rPr>
              <w:t xml:space="preserve">otwierdzenie usunięcia wad stwierdzonych przy odbiorze; </w:t>
            </w:r>
          </w:p>
          <w:p w14:paraId="7AE5000E" w14:textId="77777777" w:rsidR="007900DC" w:rsidRPr="003F4F09" w:rsidRDefault="007900DC" w:rsidP="007900DC">
            <w:pPr>
              <w:pStyle w:val="Akapitzlist"/>
              <w:numPr>
                <w:ilvl w:val="0"/>
                <w:numId w:val="4"/>
              </w:numPr>
              <w:spacing w:before="0" w:beforeAutospacing="0" w:after="160" w:afterAutospacing="0" w:line="360" w:lineRule="auto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3F4F09">
              <w:rPr>
                <w:color w:val="000000" w:themeColor="text1"/>
                <w:shd w:val="clear" w:color="auto" w:fill="FFFFFF"/>
              </w:rPr>
              <w:t>Uczestniczenie w przeglądach gwarancyjnych okresu gwarancji;</w:t>
            </w:r>
          </w:p>
          <w:p w14:paraId="3E40025D" w14:textId="4D021FB4" w:rsidR="007900DC" w:rsidRDefault="007900DC" w:rsidP="007900DC">
            <w:pPr>
              <w:pStyle w:val="Akapitzlist"/>
              <w:numPr>
                <w:ilvl w:val="0"/>
                <w:numId w:val="4"/>
              </w:numPr>
              <w:spacing w:before="0" w:beforeAutospacing="0" w:after="160" w:afterAutospacing="0" w:line="360" w:lineRule="auto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3F4F09">
              <w:rPr>
                <w:color w:val="000000" w:themeColor="text1"/>
                <w:shd w:val="clear" w:color="auto" w:fill="FFFFFF"/>
              </w:rPr>
              <w:t xml:space="preserve">Organizowanie i prowadzenie </w:t>
            </w:r>
            <w:r>
              <w:rPr>
                <w:color w:val="000000" w:themeColor="text1"/>
                <w:shd w:val="clear" w:color="auto" w:fill="FFFFFF"/>
              </w:rPr>
              <w:t>w razie zaistnienia potrzeb</w:t>
            </w:r>
            <w:r w:rsidRPr="003F4F09">
              <w:rPr>
                <w:color w:val="000000" w:themeColor="text1"/>
                <w:shd w:val="clear" w:color="auto" w:fill="FFFFFF"/>
              </w:rPr>
              <w:t xml:space="preserve"> narad technicznych, problemowych i innych spotkań, w których będą uczestniczyć wszystkie strony zaangażowane w realizację zadania, w tym także na wniosek Zamawiającego; </w:t>
            </w:r>
          </w:p>
          <w:p w14:paraId="65871BFF" w14:textId="6DF8EFE6" w:rsidR="0067459D" w:rsidRDefault="0067459D" w:rsidP="0067459D">
            <w:pPr>
              <w:spacing w:line="360" w:lineRule="auto"/>
              <w:ind w:left="284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</w:p>
          <w:p w14:paraId="763B65C7" w14:textId="77777777" w:rsidR="0067459D" w:rsidRPr="003F4F09" w:rsidRDefault="0067459D" w:rsidP="006745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4F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Zamawiający wymaga, by Wykonawca:</w:t>
            </w:r>
          </w:p>
          <w:p w14:paraId="5FBC6BBE" w14:textId="77777777" w:rsidR="0067459D" w:rsidRPr="003F4F09" w:rsidRDefault="0067459D" w:rsidP="0067459D">
            <w:pPr>
              <w:pStyle w:val="Akapitzlist"/>
              <w:numPr>
                <w:ilvl w:val="0"/>
                <w:numId w:val="6"/>
              </w:numPr>
              <w:spacing w:before="0" w:beforeAutospacing="0" w:after="16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3F4F09">
              <w:rPr>
                <w:color w:val="000000" w:themeColor="text1"/>
              </w:rPr>
              <w:t>zapewnił osobę, która będzie pełniła funkcję wiodącego inspektora nadzoru posiadającego uprawnienia do kierowania robotami budowlanymi bez ograniczeń, w specjalnościach wymaganych w zamówieniu</w:t>
            </w:r>
          </w:p>
          <w:p w14:paraId="61A739E3" w14:textId="70900ABC" w:rsidR="0067459D" w:rsidRDefault="0067459D" w:rsidP="0067459D">
            <w:pPr>
              <w:pStyle w:val="Akapitzlist"/>
              <w:numPr>
                <w:ilvl w:val="0"/>
                <w:numId w:val="6"/>
              </w:numPr>
              <w:spacing w:before="0" w:beforeAutospacing="0" w:after="16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3F4F09">
              <w:rPr>
                <w:color w:val="000000" w:themeColor="text1"/>
              </w:rPr>
              <w:t xml:space="preserve">zrealizował przedmiot zamówienia zgodnie ze współczesną wiedzą techniczną, obowiązującymi w tym zakresie przepisami, a w szczególności ustawą z dnia 7 lipca 1994 r. – Prawo budowlane (Dz. U. z 2018 r., poz. 1202 ze zm.) normami </w:t>
            </w:r>
            <w:r w:rsidRPr="003F4F09">
              <w:rPr>
                <w:color w:val="000000" w:themeColor="text1"/>
              </w:rPr>
              <w:lastRenderedPageBreak/>
              <w:t>technicznymi, standardami, zasadami sztuki budowlanej, etyką zawodową oraz postanowieniami umowy</w:t>
            </w:r>
          </w:p>
          <w:p w14:paraId="60F8BA0B" w14:textId="6412CE77" w:rsidR="0067459D" w:rsidRDefault="0067459D" w:rsidP="0067459D">
            <w:pPr>
              <w:spacing w:line="360" w:lineRule="auto"/>
              <w:ind w:left="360"/>
              <w:contextualSpacing/>
              <w:jc w:val="both"/>
              <w:rPr>
                <w:color w:val="000000" w:themeColor="text1"/>
              </w:rPr>
            </w:pPr>
          </w:p>
          <w:p w14:paraId="67649DF1" w14:textId="559571EF" w:rsidR="0067459D" w:rsidRPr="0067459D" w:rsidRDefault="0067459D" w:rsidP="0067459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6745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Warunki udziału w postępowaniu</w:t>
            </w:r>
          </w:p>
          <w:p w14:paraId="5CCD8797" w14:textId="77777777" w:rsidR="0067459D" w:rsidRPr="003F4F09" w:rsidRDefault="0067459D" w:rsidP="006745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F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udzielenie zamówienia mogą ubiegać się Wykonawcy, którzy nie podlegają wykluczeniu, oraz którzy spełniają warunki udziału w postępowaniu określone przez Zamawiającego, dotyczące:</w:t>
            </w:r>
          </w:p>
          <w:p w14:paraId="53D788EA" w14:textId="77777777" w:rsidR="0067459D" w:rsidRPr="003F4F09" w:rsidRDefault="0067459D" w:rsidP="0067459D">
            <w:pPr>
              <w:pStyle w:val="Akapitzlist"/>
              <w:numPr>
                <w:ilvl w:val="0"/>
                <w:numId w:val="7"/>
              </w:numPr>
              <w:spacing w:before="0" w:beforeAutospacing="0" w:after="160" w:afterAutospacing="0" w:line="360" w:lineRule="auto"/>
              <w:contextualSpacing/>
              <w:jc w:val="both"/>
              <w:rPr>
                <w:color w:val="000000" w:themeColor="text1"/>
                <w:u w:val="single"/>
              </w:rPr>
            </w:pPr>
            <w:r w:rsidRPr="003F4F09">
              <w:rPr>
                <w:color w:val="000000" w:themeColor="text1"/>
              </w:rPr>
              <w:t xml:space="preserve">  Kompetencji lub uprawnień do prowadzenia określonej działalności zawodowej, o ile wynika to z odrębnych przepisów. </w:t>
            </w:r>
            <w:r w:rsidRPr="003F4F09">
              <w:rPr>
                <w:color w:val="000000" w:themeColor="text1"/>
                <w:shd w:val="clear" w:color="auto" w:fill="FFFFFF"/>
              </w:rPr>
              <w:t>Zamawiający nie stawia szczegółowych wymagań w zakresie spełniania tego warunku. Wykonawca potwierdza spełnianie tego warunku poprzez złożenie oświadczenia. – Załącznik nr 2</w:t>
            </w:r>
          </w:p>
          <w:p w14:paraId="0EAC69C7" w14:textId="77777777" w:rsidR="0067459D" w:rsidRPr="003F4F09" w:rsidRDefault="0067459D" w:rsidP="0067459D">
            <w:pPr>
              <w:pStyle w:val="Akapitzlist"/>
              <w:numPr>
                <w:ilvl w:val="0"/>
                <w:numId w:val="7"/>
              </w:numPr>
              <w:spacing w:before="0" w:beforeAutospacing="0" w:after="160" w:afterAutospacing="0" w:line="360" w:lineRule="auto"/>
              <w:contextualSpacing/>
              <w:jc w:val="both"/>
              <w:rPr>
                <w:color w:val="000000" w:themeColor="text1"/>
                <w:u w:val="single"/>
              </w:rPr>
            </w:pPr>
            <w:r w:rsidRPr="003F4F09">
              <w:rPr>
                <w:color w:val="000000" w:themeColor="text1"/>
              </w:rPr>
              <w:t>Zdolności technicznej lub zawodowej</w:t>
            </w:r>
          </w:p>
          <w:p w14:paraId="0762B8EF" w14:textId="77777777" w:rsidR="0067459D" w:rsidRPr="003F4F09" w:rsidRDefault="0067459D" w:rsidP="0067459D">
            <w:pPr>
              <w:pStyle w:val="Akapitzlist"/>
              <w:spacing w:line="360" w:lineRule="auto"/>
              <w:jc w:val="both"/>
              <w:rPr>
                <w:color w:val="000000" w:themeColor="text1"/>
              </w:rPr>
            </w:pPr>
            <w:r w:rsidRPr="003F4F09">
              <w:rPr>
                <w:color w:val="000000" w:themeColor="text1"/>
              </w:rPr>
              <w:t>Zamawiający uzna spełnienie przedmiotowego warunku jeżeli Wykonawca wykaże:</w:t>
            </w:r>
          </w:p>
          <w:p w14:paraId="715D60CB" w14:textId="77777777" w:rsidR="0067459D" w:rsidRPr="002B15A1" w:rsidRDefault="0067459D" w:rsidP="0067459D">
            <w:pPr>
              <w:pStyle w:val="Akapitzlist"/>
              <w:numPr>
                <w:ilvl w:val="0"/>
                <w:numId w:val="8"/>
              </w:numPr>
              <w:spacing w:before="0" w:beforeAutospacing="0" w:after="160" w:afterAutospacing="0" w:line="360" w:lineRule="auto"/>
              <w:contextualSpacing/>
              <w:jc w:val="both"/>
              <w:rPr>
                <w:color w:val="000000" w:themeColor="text1"/>
              </w:rPr>
            </w:pPr>
            <w:r w:rsidRPr="003F4F09">
              <w:rPr>
                <w:color w:val="000000" w:themeColor="text1"/>
              </w:rPr>
              <w:t xml:space="preserve">należyte wykonanie, a w przypadku świadczeń okresowych lub ciągłych również wykonywanie, w okresie ostatnich trzech lat przed upływem terminu składania ofert, a jeżeli okres prowadzenia działalności jest krótszy – w tym okresie, minimum dwóch zamówień polegających na pełnieniu nadzoru inwestorskiego </w:t>
            </w:r>
            <w:r w:rsidRPr="002B15A1">
              <w:rPr>
                <w:color w:val="000000" w:themeColor="text1"/>
              </w:rPr>
              <w:t>załącznik nr 3</w:t>
            </w:r>
          </w:p>
          <w:p w14:paraId="26573FE3" w14:textId="77777777" w:rsidR="0067459D" w:rsidRPr="003F4F09" w:rsidRDefault="0067459D" w:rsidP="0067459D">
            <w:pPr>
              <w:pStyle w:val="Akapitzlist"/>
              <w:numPr>
                <w:ilvl w:val="0"/>
                <w:numId w:val="8"/>
              </w:numPr>
              <w:spacing w:before="0" w:beforeAutospacing="0" w:after="160" w:afterAutospacing="0" w:line="360" w:lineRule="auto"/>
              <w:contextualSpacing/>
              <w:jc w:val="both"/>
              <w:rPr>
                <w:color w:val="000000" w:themeColor="text1"/>
                <w:u w:val="single"/>
              </w:rPr>
            </w:pPr>
            <w:r w:rsidRPr="003F4F09">
              <w:rPr>
                <w:color w:val="000000" w:themeColor="text1"/>
              </w:rPr>
              <w:t>iż osoby, które będą uczestniczyć w wykonywaniu zamówienia (będą pełnić nadzór), posiadają uprawnienia do kierowania robotami budowlanymi bez ograniczeń w wymaganych specjalnościach, a także wskaże podstawę do dysponowania tymi osobami – załącznik nr 4</w:t>
            </w:r>
          </w:p>
          <w:p w14:paraId="7C3AAFEB" w14:textId="77777777" w:rsidR="0067459D" w:rsidRPr="003F4F09" w:rsidRDefault="0067459D" w:rsidP="0067459D">
            <w:pPr>
              <w:pStyle w:val="Akapitzlist"/>
              <w:numPr>
                <w:ilvl w:val="0"/>
                <w:numId w:val="7"/>
              </w:numPr>
              <w:spacing w:before="0" w:beforeAutospacing="0" w:after="160" w:afterAutospacing="0" w:line="360" w:lineRule="auto"/>
              <w:contextualSpacing/>
              <w:jc w:val="both"/>
              <w:rPr>
                <w:color w:val="000000" w:themeColor="text1"/>
                <w:u w:val="single"/>
              </w:rPr>
            </w:pPr>
            <w:r w:rsidRPr="003F4F09">
              <w:rPr>
                <w:color w:val="000000" w:themeColor="text1"/>
              </w:rPr>
              <w:t>Ocena spełniania ww. warunków dokonana zostanie na zasadzie spełnia/nie spełnia w oparciu o informacje zawarte w dokumentach i oświadczeniach zawartych w załącznikach do niniejszej oferty. Z treści dokumentów i oświadczeń musi wynikać jednoznacznie, iż ww. warunki Wykonawca spełnił.</w:t>
            </w:r>
          </w:p>
          <w:p w14:paraId="727BBD02" w14:textId="77777777" w:rsidR="0067459D" w:rsidRPr="003F4F09" w:rsidRDefault="0067459D" w:rsidP="0067459D">
            <w:pPr>
              <w:pStyle w:val="Akapitzlist"/>
              <w:numPr>
                <w:ilvl w:val="0"/>
                <w:numId w:val="7"/>
              </w:numPr>
              <w:spacing w:before="0" w:beforeAutospacing="0" w:after="160" w:afterAutospacing="0" w:line="360" w:lineRule="auto"/>
              <w:contextualSpacing/>
              <w:jc w:val="both"/>
              <w:rPr>
                <w:color w:val="000000" w:themeColor="text1"/>
                <w:u w:val="single"/>
              </w:rPr>
            </w:pPr>
            <w:r w:rsidRPr="003F4F09">
              <w:rPr>
                <w:color w:val="000000" w:themeColor="text1"/>
              </w:rPr>
              <w:t xml:space="preserve"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</w:t>
            </w:r>
            <w:r w:rsidRPr="003F4F09">
              <w:rPr>
                <w:color w:val="000000" w:themeColor="text1"/>
              </w:rPr>
              <w:lastRenderedPageBreak/>
              <w:t>czynności związane z przygotowaniem i przeprowadzeniem procedury wyboru Wykonawcy a Wykonawcą, polegające w szczególności na:</w:t>
            </w:r>
          </w:p>
          <w:p w14:paraId="100EF2A3" w14:textId="77777777" w:rsidR="0067459D" w:rsidRPr="003F4F09" w:rsidRDefault="0067459D" w:rsidP="0067459D">
            <w:pPr>
              <w:pStyle w:val="Akapitzlist"/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3F4F09">
              <w:rPr>
                <w:color w:val="000000" w:themeColor="text1"/>
              </w:rPr>
              <w:t>uczestniczeniu w spółce jako wspólnik spółki cywilnej lub spółki osobowej;</w:t>
            </w:r>
          </w:p>
          <w:p w14:paraId="287F02E6" w14:textId="77777777" w:rsidR="0067459D" w:rsidRPr="003F4F09" w:rsidRDefault="0067459D" w:rsidP="0067459D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posiadaniu co najmniej 10% udziałów lub akcji;</w:t>
            </w:r>
          </w:p>
          <w:p w14:paraId="2B9F076D" w14:textId="77777777" w:rsidR="0067459D" w:rsidRPr="003F4F09" w:rsidRDefault="0067459D" w:rsidP="0067459D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pełnieniu funkcji członka organu nadzorczego lub zarządzającego, prokurenta, pełnomocnika;</w:t>
            </w:r>
          </w:p>
          <w:p w14:paraId="0EEC9A39" w14:textId="498068A9" w:rsidR="0067459D" w:rsidRDefault="0067459D" w:rsidP="0067459D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F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Wykonawca potwierdza spełnienie tego warunku poprzez złożenie oświadczenia- Załącznik nr 5</w:t>
            </w:r>
          </w:p>
          <w:p w14:paraId="14FAE6ED" w14:textId="77777777" w:rsidR="006F594D" w:rsidRPr="006F594D" w:rsidRDefault="006F594D" w:rsidP="006F59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F59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Inne postanowienia: </w:t>
            </w:r>
          </w:p>
          <w:p w14:paraId="7879D4A2" w14:textId="77777777" w:rsidR="006F594D" w:rsidRPr="006F594D" w:rsidRDefault="006F594D" w:rsidP="006F594D">
            <w:pPr>
              <w:pStyle w:val="Akapitzlist"/>
              <w:numPr>
                <w:ilvl w:val="0"/>
                <w:numId w:val="15"/>
              </w:numPr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6F594D">
              <w:rPr>
                <w:color w:val="000000" w:themeColor="text1"/>
              </w:rPr>
              <w:t xml:space="preserve">Zamawiający zastrzega sobie możliwość unieważnienia zapytania ofertowego na każdym etapie prowadzonego postepowania i nie wybrania żadnej z przedstawionych ofert bez podania przyczyny. Zamawiający zawiadomi wszystkich wykonawców, którzy ubiegali się o udzielenie zamówienia </w:t>
            </w:r>
          </w:p>
          <w:p w14:paraId="0D67EFBE" w14:textId="77777777" w:rsidR="009D17B7" w:rsidRDefault="009D17B7" w:rsidP="00CF03C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77492596" w14:textId="77777777" w:rsidR="00CF03C3" w:rsidRPr="00CF03C3" w:rsidRDefault="00CF03C3" w:rsidP="00CF03C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03C3">
              <w:rPr>
                <w:rFonts w:ascii="Times New Roman" w:hAnsi="Times New Roman" w:cs="Times New Roman"/>
                <w:b/>
              </w:rPr>
              <w:t xml:space="preserve">Pełnienie nadzoru  </w:t>
            </w:r>
            <w:r w:rsidRPr="00CF03C3">
              <w:rPr>
                <w:rFonts w:ascii="Times New Roman" w:hAnsi="Times New Roman" w:cs="Times New Roman"/>
                <w:color w:val="000000" w:themeColor="text1"/>
              </w:rPr>
              <w:t>obejmuje następujące branże:</w:t>
            </w:r>
          </w:p>
          <w:p w14:paraId="4C33D85D" w14:textId="77777777" w:rsidR="00CF03C3" w:rsidRPr="00CF03C3" w:rsidRDefault="00CF03C3" w:rsidP="009D17B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7C003EC6" w14:textId="77777777" w:rsidR="00CF03C3" w:rsidRPr="00CF03C3" w:rsidRDefault="00CF03C3" w:rsidP="00CF03C3">
            <w:pPr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03C3">
              <w:rPr>
                <w:rFonts w:ascii="Times New Roman" w:hAnsi="Times New Roman" w:cs="Times New Roman"/>
                <w:b/>
                <w:color w:val="000000"/>
              </w:rPr>
              <w:t>1)</w:t>
            </w:r>
            <w:r w:rsidRPr="00CF03C3">
              <w:rPr>
                <w:rFonts w:ascii="Times New Roman" w:hAnsi="Times New Roman" w:cs="Times New Roman"/>
                <w:color w:val="000000"/>
              </w:rPr>
              <w:t xml:space="preserve"> budowlaną</w:t>
            </w:r>
          </w:p>
          <w:p w14:paraId="1A677BA8" w14:textId="75F37041" w:rsidR="00CF03C3" w:rsidRPr="00B107A6" w:rsidRDefault="00CF03C3" w:rsidP="00CF03C3">
            <w:pPr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F03C3">
              <w:rPr>
                <w:rFonts w:ascii="Times New Roman" w:hAnsi="Times New Roman" w:cs="Times New Roman"/>
                <w:b/>
              </w:rPr>
              <w:t>2)</w:t>
            </w:r>
            <w:r w:rsidRPr="00CF03C3">
              <w:rPr>
                <w:rFonts w:ascii="Times New Roman" w:hAnsi="Times New Roman" w:cs="Times New Roman"/>
              </w:rPr>
              <w:t xml:space="preserve"> instalacyjną w zakresie sieci, instalacji i urządzeń: </w:t>
            </w:r>
          </w:p>
          <w:p w14:paraId="0EFF9C06" w14:textId="77777777" w:rsidR="00CF03C3" w:rsidRPr="00CF03C3" w:rsidRDefault="00CF03C3" w:rsidP="00CF03C3">
            <w:pPr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03C3">
              <w:rPr>
                <w:rFonts w:ascii="Times New Roman" w:hAnsi="Times New Roman" w:cs="Times New Roman"/>
                <w:color w:val="000000"/>
              </w:rPr>
              <w:t xml:space="preserve">- wodociągowych i kanalizacyjnych, </w:t>
            </w:r>
          </w:p>
          <w:p w14:paraId="65E24473" w14:textId="77777777" w:rsidR="00CF03C3" w:rsidRPr="00CF03C3" w:rsidRDefault="00CF03C3" w:rsidP="00CF03C3">
            <w:pPr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F03C3">
              <w:rPr>
                <w:rFonts w:ascii="Times New Roman" w:hAnsi="Times New Roman" w:cs="Times New Roman"/>
                <w:color w:val="000000"/>
              </w:rPr>
              <w:t>-</w:t>
            </w:r>
            <w:r w:rsidRPr="00CF03C3">
              <w:rPr>
                <w:rFonts w:ascii="Times New Roman" w:hAnsi="Times New Roman" w:cs="Times New Roman"/>
              </w:rPr>
              <w:t>elektrycznych i elektroenergetycznych.</w:t>
            </w:r>
          </w:p>
          <w:p w14:paraId="451F9FA2" w14:textId="6E1093BB" w:rsidR="00CF03C3" w:rsidRDefault="00CF03C3" w:rsidP="00CF03C3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F03C3">
              <w:rPr>
                <w:rFonts w:ascii="Times New Roman" w:hAnsi="Times New Roman" w:cs="Times New Roman"/>
                <w:b/>
                <w:bCs/>
              </w:rPr>
              <w:t>3)</w:t>
            </w:r>
            <w:r w:rsidRPr="00CF03C3">
              <w:rPr>
                <w:rFonts w:ascii="Times New Roman" w:hAnsi="Times New Roman" w:cs="Times New Roman"/>
              </w:rPr>
              <w:t xml:space="preserve"> inne branże </w:t>
            </w:r>
            <w:r>
              <w:rPr>
                <w:rFonts w:ascii="Times New Roman" w:hAnsi="Times New Roman" w:cs="Times New Roman"/>
              </w:rPr>
              <w:t xml:space="preserve"> wynikające z </w:t>
            </w:r>
            <w:r w:rsidRPr="00CF03C3">
              <w:rPr>
                <w:rFonts w:ascii="Times New Roman" w:hAnsi="Times New Roman" w:cs="Times New Roman"/>
              </w:rPr>
              <w:t>dokumentacji</w:t>
            </w:r>
          </w:p>
          <w:p w14:paraId="693BE064" w14:textId="03827469" w:rsidR="00CF03C3" w:rsidRPr="009D17B7" w:rsidRDefault="00CF03C3" w:rsidP="00CF03C3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9D17B7">
              <w:rPr>
                <w:rFonts w:ascii="Times New Roman" w:hAnsi="Times New Roman" w:cs="Times New Roman"/>
                <w:b/>
                <w:u w:val="single"/>
              </w:rPr>
              <w:t>Zamawiający dopuszcza możliwość rozliczania częściowego po odbiorze prac w poszczególnych obiektach.  Zamawiający zastrzega możliwość rezygnacji z realizacji poszczególnych zadań</w:t>
            </w:r>
            <w:r w:rsidR="009D17B7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9D17B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14:paraId="496C0B66" w14:textId="77777777" w:rsidR="00CF03C3" w:rsidRPr="009D17B7" w:rsidRDefault="00CF03C3" w:rsidP="00CF03C3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5D19FF82" w14:textId="77777777" w:rsidR="00CF03C3" w:rsidRDefault="00CF03C3" w:rsidP="00CF03C3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E6D0FB8" w14:textId="77777777" w:rsidR="00CF03C3" w:rsidRPr="0067459D" w:rsidRDefault="00CF03C3" w:rsidP="00CF03C3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459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Wykaz oświadczeń lub dokumentów potwierdzających spełnianie warunków udziału w postępowaniu oraz brak podstaw wykluczenia</w:t>
            </w:r>
          </w:p>
          <w:p w14:paraId="4900D38B" w14:textId="77777777" w:rsidR="00CF03C3" w:rsidRPr="00D757FA" w:rsidRDefault="00CF03C3" w:rsidP="00D757F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  <w:color w:val="000000" w:themeColor="text1"/>
              </w:rPr>
            </w:pPr>
          </w:p>
          <w:p w14:paraId="3FC06332" w14:textId="77777777" w:rsidR="00CF03C3" w:rsidRPr="003F4F09" w:rsidRDefault="00CF03C3" w:rsidP="00CF03C3">
            <w:pPr>
              <w:pStyle w:val="Akapitzlist"/>
              <w:numPr>
                <w:ilvl w:val="0"/>
                <w:numId w:val="10"/>
              </w:numPr>
              <w:spacing w:before="0" w:beforeAutospacing="0" w:after="160" w:afterAutospacing="0" w:line="360" w:lineRule="auto"/>
              <w:contextualSpacing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Formularz ofertowy – z</w:t>
            </w:r>
            <w:r w:rsidRPr="003F4F09">
              <w:rPr>
                <w:bCs/>
                <w:color w:val="000000" w:themeColor="text1"/>
              </w:rPr>
              <w:t>ałącznik nr 1</w:t>
            </w:r>
          </w:p>
          <w:p w14:paraId="52AA5DFD" w14:textId="77777777" w:rsidR="00CF03C3" w:rsidRPr="003F4F09" w:rsidRDefault="00CF03C3" w:rsidP="00CF03C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contextualSpacing/>
              <w:jc w:val="both"/>
              <w:rPr>
                <w:bCs/>
                <w:color w:val="000000" w:themeColor="text1"/>
              </w:rPr>
            </w:pPr>
            <w:r w:rsidRPr="003F4F09">
              <w:rPr>
                <w:bCs/>
                <w:color w:val="000000" w:themeColor="text1"/>
              </w:rPr>
              <w:t>Oświadczenie o spełnieniu warunków udziału w postępowaniu – załącznik nr 2</w:t>
            </w:r>
          </w:p>
          <w:p w14:paraId="6CE4912B" w14:textId="77777777" w:rsidR="00CF03C3" w:rsidRPr="003F4F09" w:rsidRDefault="00CF03C3" w:rsidP="00CF03C3">
            <w:pPr>
              <w:pStyle w:val="Akapitzlist"/>
              <w:numPr>
                <w:ilvl w:val="0"/>
                <w:numId w:val="10"/>
              </w:numPr>
              <w:spacing w:before="0" w:beforeAutospacing="0" w:after="160" w:afterAutospacing="0" w:line="360" w:lineRule="auto"/>
              <w:contextualSpacing/>
              <w:jc w:val="both"/>
              <w:rPr>
                <w:bCs/>
                <w:color w:val="000000" w:themeColor="text1"/>
              </w:rPr>
            </w:pPr>
            <w:r w:rsidRPr="003F4F09">
              <w:rPr>
                <w:bCs/>
                <w:color w:val="000000" w:themeColor="text1"/>
              </w:rPr>
              <w:t xml:space="preserve">Oświadczenie o zdolności technicznej lub zawodowej </w:t>
            </w:r>
          </w:p>
          <w:p w14:paraId="17A20BCB" w14:textId="77777777" w:rsidR="00CF03C3" w:rsidRPr="003F4F09" w:rsidRDefault="00CF03C3" w:rsidP="00CF03C3">
            <w:pPr>
              <w:pStyle w:val="Akapitzlist"/>
              <w:spacing w:line="360" w:lineRule="auto"/>
              <w:jc w:val="both"/>
              <w:rPr>
                <w:bCs/>
                <w:color w:val="000000" w:themeColor="text1"/>
              </w:rPr>
            </w:pPr>
            <w:r w:rsidRPr="003F4F09">
              <w:rPr>
                <w:bCs/>
                <w:color w:val="000000" w:themeColor="text1"/>
              </w:rPr>
              <w:t>Część A) załącznik nr 3</w:t>
            </w:r>
            <w:r>
              <w:rPr>
                <w:bCs/>
                <w:color w:val="000000" w:themeColor="text1"/>
              </w:rPr>
              <w:t xml:space="preserve"> wykaz robót</w:t>
            </w:r>
          </w:p>
          <w:p w14:paraId="3EAB3740" w14:textId="77777777" w:rsidR="00CF03C3" w:rsidRPr="003F4F09" w:rsidRDefault="00CF03C3" w:rsidP="00CF03C3">
            <w:pPr>
              <w:pStyle w:val="Akapitzlist"/>
              <w:spacing w:line="360" w:lineRule="auto"/>
              <w:jc w:val="both"/>
              <w:rPr>
                <w:bCs/>
                <w:color w:val="000000" w:themeColor="text1"/>
              </w:rPr>
            </w:pPr>
            <w:r w:rsidRPr="003F4F09">
              <w:rPr>
                <w:bCs/>
                <w:color w:val="000000" w:themeColor="text1"/>
              </w:rPr>
              <w:t>Część B) załącznik nr 4</w:t>
            </w:r>
            <w:r>
              <w:rPr>
                <w:bCs/>
                <w:color w:val="000000" w:themeColor="text1"/>
              </w:rPr>
              <w:t xml:space="preserve"> wykaz osób</w:t>
            </w:r>
          </w:p>
          <w:p w14:paraId="112C68B1" w14:textId="0BE9FCA1" w:rsidR="006F594D" w:rsidRPr="007900DC" w:rsidRDefault="00CF03C3" w:rsidP="009D17B7">
            <w:pPr>
              <w:pStyle w:val="Akapitzlist"/>
              <w:numPr>
                <w:ilvl w:val="0"/>
                <w:numId w:val="10"/>
              </w:numPr>
              <w:spacing w:before="0" w:beforeAutospacing="0" w:after="160" w:afterAutospacing="0" w:line="360" w:lineRule="auto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</w:rPr>
              <w:t>Oświadczenie dotyczące grupy kapitałowej- z</w:t>
            </w:r>
            <w:r w:rsidRPr="003F4F09">
              <w:rPr>
                <w:bCs/>
                <w:color w:val="000000" w:themeColor="text1"/>
              </w:rPr>
              <w:t>ałącznik nr 5</w:t>
            </w:r>
          </w:p>
        </w:tc>
      </w:tr>
    </w:tbl>
    <w:p w14:paraId="2B4335E7" w14:textId="77777777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6. Sposób przygotowania oferty.</w:t>
      </w:r>
    </w:p>
    <w:p w14:paraId="4C779AC9" w14:textId="77777777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Prosimy o przesłanie oferty wg załącznika – Wzór oferty.</w:t>
      </w:r>
    </w:p>
    <w:p w14:paraId="2379EFE1" w14:textId="77777777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7F462EF" w14:textId="77777777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7.Miejsce i termin złożenia ofert.</w:t>
      </w:r>
    </w:p>
    <w:p w14:paraId="15841649" w14:textId="77777777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> Oferty można składać w następujący sposób:</w:t>
      </w:r>
    </w:p>
    <w:p w14:paraId="0757AF7C" w14:textId="1A75D460" w:rsidR="007A39BE" w:rsidRPr="007A39BE" w:rsidRDefault="007A39BE" w:rsidP="007A39BE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  osobiście lub mailowo na adres </w:t>
      </w:r>
      <w:hyperlink r:id="rId14" w:history="1">
        <w:r w:rsidR="00695F72" w:rsidRPr="00C0130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gmina@dzialoszyce.pl</w:t>
        </w:r>
      </w:hyperlink>
      <w:r w:rsidR="00695F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14:paraId="49F3EE08" w14:textId="28F9C2C7" w:rsidR="007A39BE" w:rsidRPr="000E2EBB" w:rsidRDefault="007A39BE" w:rsidP="007A39BE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E2E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2.     Oferty należy składać do:  </w:t>
      </w:r>
      <w:r w:rsidR="006F5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23</w:t>
      </w:r>
      <w:r w:rsidR="00250E62" w:rsidRPr="000E2E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.0</w:t>
      </w:r>
      <w:r w:rsidR="006F5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250E62" w:rsidRPr="000E2E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.202</w:t>
      </w:r>
      <w:r w:rsidR="006F59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="00250E62" w:rsidRPr="000E2E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 do godz. 11.00 </w:t>
      </w:r>
    </w:p>
    <w:p w14:paraId="2DFF7569" w14:textId="1BC16B4C" w:rsidR="007A39BE" w:rsidRPr="007A39BE" w:rsidRDefault="007A39BE" w:rsidP="007A39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</w:t>
      </w:r>
      <w:r w:rsidR="006F594D">
        <w:rPr>
          <w:rFonts w:ascii="Times New Roman" w:eastAsia="Times New Roman" w:hAnsi="Times New Roman" w:cs="Times New Roman"/>
          <w:sz w:val="24"/>
          <w:szCs w:val="24"/>
          <w:lang w:eastAsia="pl-PL"/>
        </w:rPr>
        <w:t>ięcie ofert nastąpi w terminie 7</w:t>
      </w: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</w:t>
      </w:r>
    </w:p>
    <w:p w14:paraId="3C480214" w14:textId="77777777" w:rsidR="007A39BE" w:rsidRPr="007A39BE" w:rsidRDefault="007A39BE" w:rsidP="007A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184974D" w14:textId="77777777" w:rsidR="007A39BE" w:rsidRPr="007A39BE" w:rsidRDefault="007A39BE" w:rsidP="007A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8.Osoba do kontaktu w przedmiotowej sprawie.</w:t>
      </w:r>
    </w:p>
    <w:p w14:paraId="46AD3D3D" w14:textId="7303951A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nazwisko: </w:t>
      </w:r>
      <w:r w:rsidR="00695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Forma </w:t>
      </w:r>
    </w:p>
    <w:p w14:paraId="7F1325F2" w14:textId="6E8EA694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Tel. </w:t>
      </w:r>
      <w:r w:rsidR="00695F7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41-3526010 </w:t>
      </w:r>
      <w:proofErr w:type="spellStart"/>
      <w:r w:rsidR="00695F7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wew</w:t>
      </w:r>
      <w:proofErr w:type="spellEnd"/>
      <w:r w:rsidR="00695F7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31</w:t>
      </w:r>
    </w:p>
    <w:p w14:paraId="2E715063" w14:textId="2A8D64FC" w:rsidR="00B47767" w:rsidRPr="009D17B7" w:rsidRDefault="007A39BE" w:rsidP="009D1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A39B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7A39B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hyperlink r:id="rId15" w:history="1">
        <w:r w:rsidR="00695F72" w:rsidRPr="00695F72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de-DE" w:eastAsia="pl-PL"/>
          </w:rPr>
          <w:t>michal.forma@dzialoszyce.pl</w:t>
        </w:r>
      </w:hyperlink>
    </w:p>
    <w:sectPr w:rsidR="00B47767" w:rsidRPr="009D17B7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90FC" w14:textId="77777777" w:rsidR="00DB754D" w:rsidRDefault="00DB754D" w:rsidP="00DB754D">
      <w:pPr>
        <w:spacing w:after="0" w:line="240" w:lineRule="auto"/>
      </w:pPr>
      <w:r>
        <w:separator/>
      </w:r>
    </w:p>
  </w:endnote>
  <w:endnote w:type="continuationSeparator" w:id="0">
    <w:p w14:paraId="43046297" w14:textId="77777777" w:rsidR="00DB754D" w:rsidRDefault="00DB754D" w:rsidP="00DB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SOCPEU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1A89" w14:textId="027FD496" w:rsidR="00713E16" w:rsidRPr="006F594D" w:rsidRDefault="00713E16" w:rsidP="006F594D">
    <w:pPr>
      <w:spacing w:after="0" w:line="249" w:lineRule="auto"/>
      <w:ind w:left="-5" w:right="101" w:hanging="10"/>
      <w:jc w:val="center"/>
      <w:rPr>
        <w:rFonts w:ascii="Georgia" w:eastAsia="Arial" w:hAnsi="Georgia" w:cs="Arial"/>
        <w:color w:val="4472C4" w:themeColor="accent1"/>
        <w:sz w:val="18"/>
        <w:szCs w:val="18"/>
      </w:rPr>
    </w:pPr>
    <w:r w:rsidRPr="006F594D">
      <w:rPr>
        <w:rFonts w:ascii="Georgia" w:eastAsia="Arial" w:hAnsi="Georgia" w:cs="Arial"/>
        <w:color w:val="4472C4" w:themeColor="accent1"/>
        <w:sz w:val="18"/>
        <w:szCs w:val="18"/>
      </w:rPr>
      <w:t>Projekt realizowany w ramach RPOWŚ na lata 2014-2020, oznaczony  nr RPSW.03.03.00-26-0089/20</w:t>
    </w:r>
    <w:r w:rsidR="006F594D" w:rsidRPr="006F594D">
      <w:rPr>
        <w:rFonts w:ascii="Georgia" w:eastAsia="Arial" w:hAnsi="Georgia" w:cs="Arial"/>
        <w:color w:val="4472C4" w:themeColor="accent1"/>
        <w:sz w:val="18"/>
        <w:szCs w:val="18"/>
      </w:rPr>
      <w:t xml:space="preserve"> </w:t>
    </w:r>
  </w:p>
  <w:p w14:paraId="4EEFEFC8" w14:textId="44416D2B" w:rsidR="00713E16" w:rsidRPr="006F594D" w:rsidRDefault="00713E16" w:rsidP="00713E16">
    <w:pPr>
      <w:autoSpaceDE w:val="0"/>
      <w:autoSpaceDN w:val="0"/>
      <w:adjustRightInd w:val="0"/>
      <w:jc w:val="center"/>
      <w:rPr>
        <w:rFonts w:ascii="Georgia" w:hAnsi="Georgia" w:cs="NimbusSanL-Regu"/>
        <w:color w:val="4472C4" w:themeColor="accent1"/>
        <w:sz w:val="18"/>
        <w:szCs w:val="18"/>
      </w:rPr>
    </w:pPr>
    <w:r w:rsidRPr="006F594D">
      <w:rPr>
        <w:rFonts w:ascii="Georgia" w:eastAsia="Arial" w:hAnsi="Georgia" w:cs="Arial"/>
        <w:color w:val="4472C4" w:themeColor="accent1"/>
        <w:sz w:val="18"/>
        <w:szCs w:val="18"/>
      </w:rPr>
      <w:t xml:space="preserve">Tytuł projektu: </w:t>
    </w:r>
    <w:r w:rsidRPr="006F594D">
      <w:rPr>
        <w:rFonts w:ascii="Georgia" w:hAnsi="Georgia" w:cs="NimbusSanL-Regu"/>
        <w:color w:val="4472C4" w:themeColor="accent1"/>
        <w:sz w:val="18"/>
        <w:szCs w:val="18"/>
      </w:rPr>
      <w:t>Poprawa efektywności energetycznej budynków użyteczności publicznej(remizy-świetlice) na terenie gminy Działoszyce</w:t>
    </w:r>
    <w:r w:rsidR="006F594D" w:rsidRPr="006F594D">
      <w:rPr>
        <w:rFonts w:ascii="Georgia" w:hAnsi="Georgia" w:cs="NimbusSanL-Regu"/>
        <w:color w:val="4472C4" w:themeColor="accent1"/>
        <w:sz w:val="18"/>
        <w:szCs w:val="18"/>
      </w:rPr>
      <w:t xml:space="preserve"> / </w:t>
    </w:r>
    <w:r w:rsidR="006F594D" w:rsidRPr="006F594D">
      <w:rPr>
        <w:rFonts w:ascii="Georgia" w:eastAsia="Arial" w:hAnsi="Georgia" w:cs="Arial"/>
        <w:color w:val="4472C4" w:themeColor="accent1"/>
        <w:sz w:val="18"/>
        <w:szCs w:val="18"/>
      </w:rPr>
      <w:t xml:space="preserve">nr RPSW.03.03.00-26-0087/20 </w:t>
    </w:r>
    <w:r w:rsidR="006F594D" w:rsidRPr="006F594D">
      <w:rPr>
        <w:rFonts w:ascii="Georgia" w:hAnsi="Georgia" w:cs="Times New Roman"/>
        <w:color w:val="4472C4" w:themeColor="accent1"/>
        <w:sz w:val="18"/>
        <w:szCs w:val="18"/>
      </w:rPr>
      <w:t>Poprawa efektywności energetycznej budynków użyteczności publicznej(budynki OSP) na terenie gminy Działoszyce</w:t>
    </w:r>
  </w:p>
  <w:p w14:paraId="1CD414DF" w14:textId="77777777" w:rsidR="00DB754D" w:rsidRPr="00DB754D" w:rsidRDefault="00DB754D" w:rsidP="00DB7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2813" w14:textId="77777777" w:rsidR="00DB754D" w:rsidRDefault="00DB754D" w:rsidP="00DB754D">
      <w:pPr>
        <w:spacing w:after="0" w:line="240" w:lineRule="auto"/>
      </w:pPr>
      <w:r>
        <w:separator/>
      </w:r>
    </w:p>
  </w:footnote>
  <w:footnote w:type="continuationSeparator" w:id="0">
    <w:p w14:paraId="63AE81DD" w14:textId="77777777" w:rsidR="00DB754D" w:rsidRDefault="00DB754D" w:rsidP="00DB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AD6A" w14:textId="1A0492C4" w:rsidR="00DB754D" w:rsidRDefault="00DB754D">
    <w:pPr>
      <w:pStyle w:val="Nagwek"/>
    </w:pPr>
    <w:r>
      <w:rPr>
        <w:noProof/>
        <w:lang w:eastAsia="pl-PL"/>
      </w:rPr>
      <w:drawing>
        <wp:inline distT="0" distB="0" distL="0" distR="0" wp14:anchorId="3C7F2658" wp14:editId="74EEE032">
          <wp:extent cx="5715000" cy="495300"/>
          <wp:effectExtent l="0" t="0" r="0" b="0"/>
          <wp:docPr id="8" name="Obraz 8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DEF"/>
    <w:multiLevelType w:val="hybridMultilevel"/>
    <w:tmpl w:val="19E2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10F56"/>
    <w:multiLevelType w:val="hybridMultilevel"/>
    <w:tmpl w:val="9BE412F2"/>
    <w:lvl w:ilvl="0" w:tplc="46A82572">
      <w:start w:val="1"/>
      <w:numFmt w:val="lowerLetter"/>
      <w:lvlText w:val="%1)"/>
      <w:lvlJc w:val="left"/>
      <w:pPr>
        <w:ind w:left="644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8D43A9"/>
    <w:multiLevelType w:val="hybridMultilevel"/>
    <w:tmpl w:val="EAAEB2BC"/>
    <w:lvl w:ilvl="0" w:tplc="1B0880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93B00"/>
    <w:multiLevelType w:val="hybridMultilevel"/>
    <w:tmpl w:val="22A6A406"/>
    <w:lvl w:ilvl="0" w:tplc="FD7622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60FBF"/>
    <w:multiLevelType w:val="hybridMultilevel"/>
    <w:tmpl w:val="71A66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618E1"/>
    <w:multiLevelType w:val="hybridMultilevel"/>
    <w:tmpl w:val="D5AE2646"/>
    <w:lvl w:ilvl="0" w:tplc="732037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2937E03"/>
    <w:multiLevelType w:val="multilevel"/>
    <w:tmpl w:val="32647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A5233"/>
    <w:multiLevelType w:val="hybridMultilevel"/>
    <w:tmpl w:val="7D4659F2"/>
    <w:lvl w:ilvl="0" w:tplc="76AE4F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5B1A26"/>
    <w:multiLevelType w:val="hybridMultilevel"/>
    <w:tmpl w:val="8132FAF6"/>
    <w:lvl w:ilvl="0" w:tplc="31BE9B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10DBF"/>
    <w:multiLevelType w:val="hybridMultilevel"/>
    <w:tmpl w:val="FDCE5A32"/>
    <w:lvl w:ilvl="0" w:tplc="B47A48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A4CE4"/>
    <w:multiLevelType w:val="hybridMultilevel"/>
    <w:tmpl w:val="2144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2664F"/>
    <w:multiLevelType w:val="hybridMultilevel"/>
    <w:tmpl w:val="EF38C94E"/>
    <w:lvl w:ilvl="0" w:tplc="498CD238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0B7223"/>
    <w:multiLevelType w:val="hybridMultilevel"/>
    <w:tmpl w:val="6212A7FA"/>
    <w:lvl w:ilvl="0" w:tplc="CC648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97B6C"/>
    <w:multiLevelType w:val="hybridMultilevel"/>
    <w:tmpl w:val="7D7A3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0719C"/>
    <w:multiLevelType w:val="hybridMultilevel"/>
    <w:tmpl w:val="90E8B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566154">
    <w:abstractNumId w:val="6"/>
  </w:num>
  <w:num w:numId="2" w16cid:durableId="1055204991">
    <w:abstractNumId w:val="0"/>
  </w:num>
  <w:num w:numId="3" w16cid:durableId="1931233209">
    <w:abstractNumId w:val="2"/>
  </w:num>
  <w:num w:numId="4" w16cid:durableId="1649750269">
    <w:abstractNumId w:val="1"/>
  </w:num>
  <w:num w:numId="5" w16cid:durableId="1838767262">
    <w:abstractNumId w:val="8"/>
  </w:num>
  <w:num w:numId="6" w16cid:durableId="1312293724">
    <w:abstractNumId w:val="9"/>
  </w:num>
  <w:num w:numId="7" w16cid:durableId="100806125">
    <w:abstractNumId w:val="12"/>
  </w:num>
  <w:num w:numId="8" w16cid:durableId="906501537">
    <w:abstractNumId w:val="11"/>
  </w:num>
  <w:num w:numId="9" w16cid:durableId="100342412">
    <w:abstractNumId w:val="3"/>
  </w:num>
  <w:num w:numId="10" w16cid:durableId="266040713">
    <w:abstractNumId w:val="7"/>
  </w:num>
  <w:num w:numId="11" w16cid:durableId="501698120">
    <w:abstractNumId w:val="10"/>
  </w:num>
  <w:num w:numId="12" w16cid:durableId="936668296">
    <w:abstractNumId w:val="4"/>
  </w:num>
  <w:num w:numId="13" w16cid:durableId="504326432">
    <w:abstractNumId w:val="14"/>
  </w:num>
  <w:num w:numId="14" w16cid:durableId="1966042514">
    <w:abstractNumId w:val="5"/>
  </w:num>
  <w:num w:numId="15" w16cid:durableId="16978051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8C"/>
    <w:rsid w:val="000052CB"/>
    <w:rsid w:val="000E2EBB"/>
    <w:rsid w:val="00250E62"/>
    <w:rsid w:val="00255C8C"/>
    <w:rsid w:val="00350567"/>
    <w:rsid w:val="004B7BFF"/>
    <w:rsid w:val="0067459D"/>
    <w:rsid w:val="00695F72"/>
    <w:rsid w:val="006D3FCA"/>
    <w:rsid w:val="006F594D"/>
    <w:rsid w:val="00713E16"/>
    <w:rsid w:val="00742B3A"/>
    <w:rsid w:val="007900DC"/>
    <w:rsid w:val="007A39BE"/>
    <w:rsid w:val="009060A1"/>
    <w:rsid w:val="009507A3"/>
    <w:rsid w:val="0096225C"/>
    <w:rsid w:val="009D17B7"/>
    <w:rsid w:val="00A57FDF"/>
    <w:rsid w:val="00AD7037"/>
    <w:rsid w:val="00B107A6"/>
    <w:rsid w:val="00B43F8B"/>
    <w:rsid w:val="00B47767"/>
    <w:rsid w:val="00B70F79"/>
    <w:rsid w:val="00B83B7A"/>
    <w:rsid w:val="00B9643D"/>
    <w:rsid w:val="00CF03C3"/>
    <w:rsid w:val="00D757FA"/>
    <w:rsid w:val="00DB754D"/>
    <w:rsid w:val="00E3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418C"/>
  <w15:chartTrackingRefBased/>
  <w15:docId w15:val="{08139E1F-65F1-43FD-90E5-AE223283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39BE"/>
    <w:rPr>
      <w:b/>
      <w:bCs/>
    </w:rPr>
  </w:style>
  <w:style w:type="paragraph" w:styleId="Akapitzlist">
    <w:name w:val="List Paragraph"/>
    <w:aliases w:val="zwykły tekst,List Paragraph1,BulletC,normalny tekst,Obiekt"/>
    <w:basedOn w:val="Normalny"/>
    <w:uiPriority w:val="34"/>
    <w:qFormat/>
    <w:rsid w:val="007A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A39BE"/>
    <w:rPr>
      <w:i/>
      <w:iCs/>
    </w:rPr>
  </w:style>
  <w:style w:type="character" w:styleId="Hipercze">
    <w:name w:val="Hyperlink"/>
    <w:basedOn w:val="Domylnaczcionkaakapitu"/>
    <w:uiPriority w:val="99"/>
    <w:unhideWhenUsed/>
    <w:rsid w:val="007A39BE"/>
    <w:rPr>
      <w:color w:val="0000FF"/>
      <w:u w:val="single"/>
    </w:rPr>
  </w:style>
  <w:style w:type="paragraph" w:customStyle="1" w:styleId="tekstpodstawowywcity31">
    <w:name w:val="tekstpodstawowywcity31"/>
    <w:basedOn w:val="Normalny"/>
    <w:rsid w:val="007A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5F72"/>
    <w:rPr>
      <w:color w:val="605E5C"/>
      <w:shd w:val="clear" w:color="auto" w:fill="E1DFDD"/>
    </w:rPr>
  </w:style>
  <w:style w:type="character" w:customStyle="1" w:styleId="FontStyle55">
    <w:name w:val="Font Style55"/>
    <w:rsid w:val="00A57FDF"/>
    <w:rPr>
      <w:rFonts w:ascii="Franklin Gothic Book" w:hAnsi="Franklin Gothic Book" w:cs="Franklin Gothic Book"/>
      <w:sz w:val="22"/>
      <w:szCs w:val="22"/>
    </w:rPr>
  </w:style>
  <w:style w:type="paragraph" w:styleId="Bezodstpw">
    <w:name w:val="No Spacing"/>
    <w:qFormat/>
    <w:rsid w:val="00A57F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54D"/>
  </w:style>
  <w:style w:type="paragraph" w:styleId="Stopka">
    <w:name w:val="footer"/>
    <w:basedOn w:val="Normalny"/>
    <w:link w:val="StopkaZnak"/>
    <w:uiPriority w:val="99"/>
    <w:unhideWhenUsed/>
    <w:rsid w:val="00DB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54D"/>
  </w:style>
  <w:style w:type="paragraph" w:styleId="Tekstdymka">
    <w:name w:val="Balloon Text"/>
    <w:basedOn w:val="Normalny"/>
    <w:link w:val="TekstdymkaZnak"/>
    <w:uiPriority w:val="99"/>
    <w:semiHidden/>
    <w:unhideWhenUsed/>
    <w:rsid w:val="00962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575961" TargetMode="External"/><Relationship Id="rId13" Type="http://schemas.openxmlformats.org/officeDocument/2006/relationships/hyperlink" Target="https://platformazakupowa.pl/transakcja/71074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574200" TargetMode="External"/><Relationship Id="rId12" Type="http://schemas.openxmlformats.org/officeDocument/2006/relationships/hyperlink" Target="https://platformazakupowa.pl/transakcja/57702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transakcja/577067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E:\wyposa&#380;enie%20mieszkania\michal.forma@dzialoszyce.pl" TargetMode="External"/><Relationship Id="rId10" Type="http://schemas.openxmlformats.org/officeDocument/2006/relationships/hyperlink" Target="https://platformazakupowa.pl/transakcja/57701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576535" TargetMode="External"/><Relationship Id="rId14" Type="http://schemas.openxmlformats.org/officeDocument/2006/relationships/hyperlink" Target="mailto:gmina@dzialoszy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1917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</dc:creator>
  <cp:keywords/>
  <dc:description/>
  <cp:lastModifiedBy>Michal F</cp:lastModifiedBy>
  <cp:revision>2</cp:revision>
  <cp:lastPrinted>2023-02-15T13:40:00Z</cp:lastPrinted>
  <dcterms:created xsi:type="dcterms:W3CDTF">2023-02-20T11:53:00Z</dcterms:created>
  <dcterms:modified xsi:type="dcterms:W3CDTF">2023-02-20T11:53:00Z</dcterms:modified>
</cp:coreProperties>
</file>